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1769"/>
        <w:gridCol w:w="8420"/>
      </w:tblGrid>
      <w:tr w:rsidR="005F7EE3" w:rsidRPr="00607EE4" w14:paraId="641AE5FF" w14:textId="77777777" w:rsidTr="00245759">
        <w:trPr>
          <w:trHeight w:val="501"/>
        </w:trPr>
        <w:tc>
          <w:tcPr>
            <w:tcW w:w="1769" w:type="dxa"/>
            <w:vAlign w:val="center"/>
          </w:tcPr>
          <w:p w14:paraId="4337FF08" w14:textId="2894AB47" w:rsidR="005F7EE3" w:rsidRPr="00607EE4" w:rsidRDefault="002E167C" w:rsidP="005F7EE3">
            <w:pPr>
              <w:rPr>
                <w:rFonts w:ascii="Arial" w:hAnsi="Arial" w:cs="Arial"/>
                <w:sz w:val="22"/>
                <w:szCs w:val="22"/>
              </w:rPr>
            </w:pPr>
            <w:r w:rsidRPr="00607EE4"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70594E9" wp14:editId="3DF8DACE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-862965</wp:posOffset>
                      </wp:positionV>
                      <wp:extent cx="3454400" cy="673735"/>
                      <wp:effectExtent l="0" t="0" r="0" b="0"/>
                      <wp:wrapNone/>
                      <wp:docPr id="46140056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4400" cy="673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14FE50" w14:textId="51AF3B99" w:rsidR="002E167C" w:rsidRPr="00607EE4" w:rsidRDefault="006F4A33" w:rsidP="0052639A">
                                  <w:pPr>
                                    <w:rPr>
                                      <w:b/>
                                      <w:bCs/>
                                      <w:color w:val="297697"/>
                                      <w:sz w:val="44"/>
                                      <w:szCs w:val="44"/>
                                    </w:rPr>
                                  </w:pPr>
                                  <w:r w:rsidRPr="00607EE4">
                                    <w:rPr>
                                      <w:b/>
                                      <w:bCs/>
                                      <w:color w:val="297697"/>
                                      <w:sz w:val="44"/>
                                      <w:szCs w:val="44"/>
                                    </w:rPr>
                                    <w:t>Modúl Ceoil na hI</w:t>
                                  </w:r>
                                  <w:r w:rsidR="00F323E2" w:rsidRPr="00607EE4">
                                    <w:rPr>
                                      <w:b/>
                                      <w:bCs/>
                                      <w:color w:val="297697"/>
                                      <w:sz w:val="44"/>
                                      <w:szCs w:val="44"/>
                                    </w:rPr>
                                    <w:t>dirbhliana</w:t>
                                  </w:r>
                                </w:p>
                                <w:p w14:paraId="520207E2" w14:textId="16B1A85E" w:rsidR="00CB7ACD" w:rsidRPr="00607EE4" w:rsidRDefault="00902987" w:rsidP="0052639A">
                                  <w:pPr>
                                    <w:rPr>
                                      <w:b/>
                                      <w:bCs/>
                                      <w:color w:val="297697"/>
                                    </w:rPr>
                                  </w:pPr>
                                  <w:r w:rsidRPr="00607EE4">
                                    <w:rPr>
                                      <w:b/>
                                      <w:bCs/>
                                      <w:color w:val="297697"/>
                                    </w:rPr>
                                    <w:t>Gluais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0594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5pt;margin-top:-67.95pt;width:272pt;height:53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s30FgIAACwEAAAOAAAAZHJzL2Uyb0RvYy54bWysU01v2zAMvQ/YfxB0X+x8NZsRp8haZBgQ&#10;tAXSoWdFlmIDkqhJSuzs14+S84Vup2EXmRTpR/I9an7faUUOwvkGTEmHg5wSYThUjdmV9Mfr6tNn&#10;SnxgpmIKjCjpUXh6v/j4Yd7aQoygBlUJRxDE+KK1Ja1DsEWWeV4LzfwArDAYlOA0C+i6XVY51iK6&#10;Vtkoz++yFlxlHXDhPd4+9kG6SPhSCh6epfQiEFVS7C2k06VzG89sMWfFzjFbN/zUBvuHLjRrDBa9&#10;QD2ywMjeNX9A6YY78CDDgIPOQMqGizQDTjPM302zqZkVaRYkx9sLTf7/wfKnw8a+OBK6r9ChgJGQ&#10;1vrC42Wcp5NOxy92SjCOFB4vtIkuEI6X48l0MskxxDF2NxvPxtMIk13/ts6HbwI0iUZJHcqS2GKH&#10;tQ996jklFjOwapRK0ihDWgQdT/P0wyWC4MpgjWuv0QrdtjsNsIXqiHM56CX3lq8aLL5mPrwwhxpj&#10;v7i34RkPqQCLwMmipAb362/3MR+pxyglLe5MSf3PPXOCEvXdoChfhsgDLllyJtPZCB13G9neRsxe&#10;PwCu5RBfiOXJjPlBnU3pQL/hei9jVQwxw7F2ScPZfAj9JuPz4GK5TEm4VpaFtdlYHqEjnZHa1+6N&#10;OXviP6ByT3DeLla8k6HP7YVY7gPIJmkUCe5ZPfGOK5lUPj2fuPO3fsq6PvLFbwAAAP//AwBQSwME&#10;FAAGAAgAAAAhAA4wT/HjAAAADAEAAA8AAABkcnMvZG93bnJldi54bWxMj0tPwzAQhO9I/Adrkbi1&#10;zkNBaYhTVZEqJASHll64OfE2ifAjxG4b+PVsT/S2Ozua/aZcz0azM05+cFZAvIyAoW2dGmwn4PCx&#10;XeTAfJBWSe0sCvhBD+vq/q6UhXIXu8PzPnSMQqwvpIA+hLHg3Lc9GumXbkRLt6ObjAy0Th1Xk7xQ&#10;uNE8iaInbuRg6UMvR6x7bL/2JyPgtd6+y12TmPxX1y9vx834ffjMhHh8mDfPwALO4d8MV3xCh4qY&#10;GneyyjMtYBHH1CVchzRbASNLlqYkNSQlqxx4VfLbEtUfAAAA//8DAFBLAQItABQABgAIAAAAIQC2&#10;gziS/gAAAOEBAAATAAAAAAAAAAAAAAAAAAAAAABbQ29udGVudF9UeXBlc10ueG1sUEsBAi0AFAAG&#10;AAgAAAAhADj9If/WAAAAlAEAAAsAAAAAAAAAAAAAAAAALwEAAF9yZWxzLy5yZWxzUEsBAi0AFAAG&#10;AAgAAAAhABmqzfQWAgAALAQAAA4AAAAAAAAAAAAAAAAALgIAAGRycy9lMm9Eb2MueG1sUEsBAi0A&#10;FAAGAAgAAAAhAA4wT/HjAAAADAEAAA8AAAAAAAAAAAAAAAAAcAQAAGRycy9kb3ducmV2LnhtbFBL&#10;BQYAAAAABAAEAPMAAACABQAAAAA=&#10;" filled="f" stroked="f" strokeweight=".5pt">
                      <v:textbox>
                        <w:txbxContent>
                          <w:p w14:paraId="2C14FE50" w14:textId="51AF3B99" w:rsidR="002E167C" w:rsidRPr="00607EE4" w:rsidRDefault="006F4A33" w:rsidP="0052639A">
                            <w:pPr>
                              <w:rPr>
                                <w:b/>
                                <w:bCs/>
                                <w:color w:val="297697"/>
                                <w:sz w:val="44"/>
                                <w:szCs w:val="44"/>
                              </w:rPr>
                            </w:pPr>
                            <w:r w:rsidRPr="00607EE4">
                              <w:rPr>
                                <w:b/>
                                <w:bCs/>
                                <w:color w:val="297697"/>
                                <w:sz w:val="44"/>
                                <w:szCs w:val="44"/>
                              </w:rPr>
                              <w:t>Modúl Ceoil na hI</w:t>
                            </w:r>
                            <w:r w:rsidR="00F323E2" w:rsidRPr="00607EE4">
                              <w:rPr>
                                <w:b/>
                                <w:bCs/>
                                <w:color w:val="297697"/>
                                <w:sz w:val="44"/>
                                <w:szCs w:val="44"/>
                              </w:rPr>
                              <w:t>dirbhliana</w:t>
                            </w:r>
                          </w:p>
                          <w:p w14:paraId="520207E2" w14:textId="16B1A85E" w:rsidR="00CB7ACD" w:rsidRPr="00607EE4" w:rsidRDefault="00902987" w:rsidP="0052639A">
                            <w:pPr>
                              <w:rPr>
                                <w:b/>
                                <w:bCs/>
                                <w:color w:val="297697"/>
                              </w:rPr>
                            </w:pPr>
                            <w:r w:rsidRPr="00607EE4">
                              <w:rPr>
                                <w:b/>
                                <w:bCs/>
                                <w:color w:val="297697"/>
                              </w:rPr>
                              <w:t>Gluais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7EE3" w:rsidRPr="00607EE4"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  <w:t>T</w:t>
            </w:r>
            <w:r w:rsidR="008E1130" w:rsidRPr="00607EE4"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  <w:t>eideal</w:t>
            </w:r>
          </w:p>
        </w:tc>
        <w:tc>
          <w:tcPr>
            <w:tcW w:w="8420" w:type="dxa"/>
            <w:vAlign w:val="center"/>
          </w:tcPr>
          <w:p w14:paraId="563FAE9F" w14:textId="08E40BA2" w:rsidR="00FF69C1" w:rsidRPr="00607EE4" w:rsidRDefault="00EC0192" w:rsidP="005C1E6E">
            <w:pPr>
              <w:rPr>
                <w:rFonts w:ascii="Arial" w:hAnsi="Arial" w:cs="Arial"/>
              </w:rPr>
            </w:pPr>
            <w:r w:rsidRPr="00607EE4">
              <w:rPr>
                <w:rFonts w:ascii="Arial" w:hAnsi="Arial" w:cs="Arial"/>
              </w:rPr>
              <w:t>Gearrtheideal a chuireann síos go soiléir ar an modúl</w:t>
            </w:r>
          </w:p>
        </w:tc>
      </w:tr>
      <w:tr w:rsidR="005F7EE3" w:rsidRPr="00607EE4" w14:paraId="05FC042D" w14:textId="77777777" w:rsidTr="00245759">
        <w:trPr>
          <w:trHeight w:val="1093"/>
        </w:trPr>
        <w:tc>
          <w:tcPr>
            <w:tcW w:w="1769" w:type="dxa"/>
            <w:vAlign w:val="center"/>
          </w:tcPr>
          <w:p w14:paraId="59087A44" w14:textId="04D9509F" w:rsidR="00E94503" w:rsidRPr="00607EE4" w:rsidRDefault="00E94503" w:rsidP="005F7EE3">
            <w:pPr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</w:pPr>
          </w:p>
          <w:p w14:paraId="704772C3" w14:textId="5A0212F5" w:rsidR="00E94503" w:rsidRPr="00607EE4" w:rsidRDefault="00533C53" w:rsidP="005F7EE3">
            <w:pPr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</w:pPr>
            <w:r w:rsidRPr="00607EE4"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  <w:t>R</w:t>
            </w:r>
            <w:r w:rsidR="008E1130" w:rsidRPr="00607EE4"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  <w:t>éasúnaíocht</w:t>
            </w:r>
          </w:p>
          <w:p w14:paraId="33CA26FC" w14:textId="77777777" w:rsidR="00E94503" w:rsidRPr="00607EE4" w:rsidRDefault="00E94503" w:rsidP="005F7EE3">
            <w:pPr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</w:pPr>
          </w:p>
          <w:p w14:paraId="76F6587A" w14:textId="13A60F13" w:rsidR="00E94503" w:rsidRPr="00607EE4" w:rsidRDefault="00E94503" w:rsidP="005F7EE3">
            <w:pPr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</w:pPr>
          </w:p>
        </w:tc>
        <w:tc>
          <w:tcPr>
            <w:tcW w:w="8420" w:type="dxa"/>
            <w:vAlign w:val="center"/>
          </w:tcPr>
          <w:p w14:paraId="63AD2F4A" w14:textId="358759DB" w:rsidR="00FF69C1" w:rsidRPr="00607EE4" w:rsidRDefault="00075B07" w:rsidP="005C1E6E">
            <w:pPr>
              <w:rPr>
                <w:rFonts w:ascii="Arial" w:hAnsi="Arial" w:cs="Arial"/>
              </w:rPr>
            </w:pPr>
            <w:r w:rsidRPr="00607EE4">
              <w:rPr>
                <w:rFonts w:ascii="Arial" w:hAnsi="Arial" w:cs="Arial"/>
              </w:rPr>
              <w:t>Cur síos soiléir gonta ar an gcúis a bhfuil an fhoghlaim sa mhodúl seo ábhartha do scoláirí na Sraithe Sinsearaí</w:t>
            </w:r>
          </w:p>
        </w:tc>
      </w:tr>
      <w:tr w:rsidR="005F7EE3" w:rsidRPr="00607EE4" w14:paraId="2846B76F" w14:textId="77777777" w:rsidTr="00245759">
        <w:trPr>
          <w:trHeight w:val="1093"/>
        </w:trPr>
        <w:tc>
          <w:tcPr>
            <w:tcW w:w="1769" w:type="dxa"/>
            <w:vAlign w:val="center"/>
          </w:tcPr>
          <w:p w14:paraId="1908BF1F" w14:textId="649D199A" w:rsidR="00E94503" w:rsidRPr="00607EE4" w:rsidRDefault="00E94503" w:rsidP="005F7EE3">
            <w:pPr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</w:pPr>
            <w:r w:rsidRPr="00607EE4">
              <w:rPr>
                <w:rFonts w:ascii="Arial" w:hAnsi="Arial" w:cs="Arial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8E38A0E" wp14:editId="30D48A34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-506730</wp:posOffset>
                      </wp:positionV>
                      <wp:extent cx="647700" cy="647700"/>
                      <wp:effectExtent l="0" t="0" r="0" b="0"/>
                      <wp:wrapNone/>
                      <wp:docPr id="3" name="Oval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F9DED59-743A-4377-11C2-137721902FA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E85A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C9FD35" w14:textId="5CE20F38" w:rsidR="00F90CEC" w:rsidRPr="00607EE4" w:rsidRDefault="004E78B5" w:rsidP="00F90CEC">
                                  <w:pPr>
                                    <w:jc w:val="center"/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  <w14:ligatures w14:val="none"/>
                                    </w:rPr>
                                  </w:pPr>
                                  <w:r w:rsidRPr="00607EE4"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</w:rPr>
                                    <w:t>Cén fáth</w:t>
                                  </w:r>
                                  <w:r w:rsidR="00F90CEC" w:rsidRPr="00607EE4"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lIns="0" tIns="0" rIns="0" bIns="0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E38A0E" id="Oval 2" o:spid="_x0000_s1027" style="position:absolute;margin-left:11.85pt;margin-top:-39.9pt;width:51pt;height:5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60yEAIAAIQEAAAOAAAAZHJzL2Uyb0RvYy54bWysVMtu2zAQvBfoPxC615KN5gHBcmA4TVEg&#10;aIOk/QCaWllEKS5Bsrb8912SEhs0RQ5BL8SS3J2dGS21vhkHxY5gnUTdFMtFVTDQAlupD03x4/vd&#10;h+uCOc91yxVqaIozuOJm8/7d+mRqWGGPqgXLCES7+mSaovfe1GXpRA8Ddws0oOmyQztwT1t7KFvL&#10;T4Q+qHJVVZflCW1rLApwjk5v02WxifhdB8J/6zoHnqmmIG4+rjau+7CWmzWvD5abXoqJBn8Di4FL&#10;TU0z1C33nP2y8gXUIIVFh51fCBxK7DopIGogNcvqLzVPPTcQtZA5zmSb3P+DFV+PT+bBBurO3KP4&#10;6ZjGXc/1AbbOkH30UYNJ5cm4OieHjZvKxs4OoZy0sDEae87GwuiZoMPLj1dXFdkv6GqKAyav52Jj&#10;nf8MOLAQNAUoJY0L0nnNj/fOp+w5K7JFJds7qVTc2MN+pyw78vCZP11fbLeRNIl6nqZ0SNYYyhJi&#10;OInSkpqoy58VhDylH6FjsiX+q8gkDiXkPlwI0H6ZrnreQmq/vKhIaoLPFVFsBAzIHfXP2BNAGPiX&#10;2Almyg+lEGc6F1evEUvFuSJ2Ru1z8SA12n8BKFI1dU75s0nJmuCSH/cjeTNNRzjZY3t+sEx90TSe&#10;4anNgZ2D/RxYr3aYHiTXokd6j8LbPGY06tGv6VmGt/R8H8n8+XlsfgMAAP//AwBQSwMEFAAGAAgA&#10;AAAhAI0URWXdAAAACQEAAA8AAABkcnMvZG93bnJldi54bWxMj8FOwzAQRO9I/IO1SNxaB6MSCHEq&#10;QFTtAQnR5gOceEmixusodtPw92xPsLfdGc2+ydez68WEY+g8abhbJiCQam87ajSUh83iEUSIhqzp&#10;PaGGHwywLq6vcpNZf6YvnPaxERxCITMa2hiHTMpQt+hMWPoBibVvPzoTeR0baUdz5nDXS5UkD9KZ&#10;jvhDawZ8a7E+7k9Ow7EsXw881Srdfmx2O5q2zfun1rc388sziIhz/DPDBZ/RoWCmyp/IBtFrUPcp&#10;OzUs0ieucDGoFV8qVpQCWeTyf4PiFwAA//8DAFBLAQItABQABgAIAAAAIQC2gziS/gAAAOEBAAAT&#10;AAAAAAAAAAAAAAAAAAAAAABbQ29udGVudF9UeXBlc10ueG1sUEsBAi0AFAAGAAgAAAAhADj9If/W&#10;AAAAlAEAAAsAAAAAAAAAAAAAAAAALwEAAF9yZWxzLy5yZWxzUEsBAi0AFAAGAAgAAAAhAOSTrTIQ&#10;AgAAhAQAAA4AAAAAAAAAAAAAAAAALgIAAGRycy9lMm9Eb2MueG1sUEsBAi0AFAAGAAgAAAAhAI0U&#10;RWXdAAAACQEAAA8AAAAAAAAAAAAAAAAAagQAAGRycy9kb3ducmV2LnhtbFBLBQYAAAAABAAEAPMA&#10;AAB0BQAAAAA=&#10;" fillcolor="#0e85aa" stroked="f" strokeweight="1pt">
                      <v:stroke joinstyle="miter"/>
                      <o:lock v:ext="edit" aspectratio="t"/>
                      <v:textbox inset="0,0,0,0">
                        <w:txbxContent>
                          <w:p w14:paraId="39C9FD35" w14:textId="5CE20F38" w:rsidR="00F90CEC" w:rsidRPr="00607EE4" w:rsidRDefault="004E78B5" w:rsidP="00F90CEC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14:ligatures w14:val="none"/>
                              </w:rPr>
                            </w:pPr>
                            <w:r w:rsidRPr="00607EE4">
                              <w:rPr>
                                <w:rFonts w:hAnsi="Calibri"/>
                                <w:color w:val="FFFFFF" w:themeColor="light1"/>
                                <w:kern w:val="24"/>
                              </w:rPr>
                              <w:t>Cén fáth</w:t>
                            </w:r>
                            <w:r w:rsidR="00F90CEC" w:rsidRPr="00607EE4">
                              <w:rPr>
                                <w:rFonts w:hAnsi="Calibri"/>
                                <w:color w:val="FFFFFF" w:themeColor="light1"/>
                                <w:kern w:val="24"/>
                              </w:rPr>
                              <w:t>?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038E11B" w14:textId="4391BAFC" w:rsidR="005F7EE3" w:rsidRPr="00607EE4" w:rsidRDefault="008E1130" w:rsidP="005F7EE3">
            <w:pPr>
              <w:rPr>
                <w:rFonts w:ascii="Arial" w:hAnsi="Arial" w:cs="Arial"/>
                <w:sz w:val="22"/>
                <w:szCs w:val="22"/>
              </w:rPr>
            </w:pPr>
            <w:r w:rsidRPr="00607EE4"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  <w:t>Aidhm</w:t>
            </w:r>
          </w:p>
        </w:tc>
        <w:tc>
          <w:tcPr>
            <w:tcW w:w="8420" w:type="dxa"/>
            <w:vAlign w:val="center"/>
          </w:tcPr>
          <w:p w14:paraId="1120897A" w14:textId="6CE4CB0D" w:rsidR="00FF69C1" w:rsidRPr="00607EE4" w:rsidRDefault="00FD2187" w:rsidP="005C1E6E">
            <w:pPr>
              <w:rPr>
                <w:rFonts w:ascii="Arial" w:hAnsi="Arial" w:cs="Arial"/>
              </w:rPr>
            </w:pPr>
            <w:r w:rsidRPr="00607EE4">
              <w:rPr>
                <w:rFonts w:ascii="Arial" w:hAnsi="Arial" w:cs="Arial"/>
              </w:rPr>
              <w:t xml:space="preserve">Cur síos ar na Táscairí Forbartha ó Ráiteas Chlár na hIdirbhliana atá le fáil sa mhodúl seo. </w:t>
            </w:r>
            <w:proofErr w:type="spellStart"/>
            <w:r w:rsidRPr="00607EE4">
              <w:rPr>
                <w:rFonts w:ascii="Arial" w:hAnsi="Arial" w:cs="Arial"/>
              </w:rPr>
              <w:t>Nascfaidh</w:t>
            </w:r>
            <w:proofErr w:type="spellEnd"/>
            <w:r w:rsidRPr="00607EE4">
              <w:rPr>
                <w:rFonts w:ascii="Arial" w:hAnsi="Arial" w:cs="Arial"/>
              </w:rPr>
              <w:t xml:space="preserve"> na ráitis seo leis an réasúnaíocht.</w:t>
            </w:r>
          </w:p>
        </w:tc>
      </w:tr>
      <w:tr w:rsidR="005F7EE3" w:rsidRPr="00607EE4" w14:paraId="420F363D" w14:textId="77777777" w:rsidTr="00245759">
        <w:trPr>
          <w:trHeight w:val="1093"/>
        </w:trPr>
        <w:tc>
          <w:tcPr>
            <w:tcW w:w="1769" w:type="dxa"/>
            <w:vAlign w:val="center"/>
          </w:tcPr>
          <w:p w14:paraId="3BF7D3F3" w14:textId="77EC073E" w:rsidR="005F7EE3" w:rsidRPr="00607EE4" w:rsidRDefault="006E0E70" w:rsidP="005F7EE3">
            <w:pPr>
              <w:rPr>
                <w:rFonts w:ascii="Arial" w:hAnsi="Arial" w:cs="Arial"/>
                <w:sz w:val="22"/>
                <w:szCs w:val="22"/>
              </w:rPr>
            </w:pPr>
            <w:r w:rsidRPr="00607EE4"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  <w:t>Comhthéacs</w:t>
            </w:r>
          </w:p>
        </w:tc>
        <w:tc>
          <w:tcPr>
            <w:tcW w:w="8420" w:type="dxa"/>
            <w:vAlign w:val="center"/>
          </w:tcPr>
          <w:p w14:paraId="523BF635" w14:textId="42F86D72" w:rsidR="00F25B11" w:rsidRPr="00607EE4" w:rsidRDefault="00F25B11" w:rsidP="00EE1EA4">
            <w:pPr>
              <w:ind w:right="1716"/>
              <w:rPr>
                <w:rFonts w:ascii="Arial" w:hAnsi="Arial" w:cs="Arial"/>
              </w:rPr>
            </w:pPr>
            <w:r w:rsidRPr="00607EE4">
              <w:rPr>
                <w:rFonts w:ascii="Arial" w:hAnsi="Arial" w:cs="Arial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0E08A24" wp14:editId="66E55E9C">
                      <wp:simplePos x="0" y="0"/>
                      <wp:positionH relativeFrom="column">
                        <wp:posOffset>4460240</wp:posOffset>
                      </wp:positionH>
                      <wp:positionV relativeFrom="page">
                        <wp:posOffset>23495</wp:posOffset>
                      </wp:positionV>
                      <wp:extent cx="647700" cy="647700"/>
                      <wp:effectExtent l="0" t="0" r="0" b="0"/>
                      <wp:wrapNone/>
                      <wp:docPr id="6" name="Oval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7729E6B-425A-D2CA-0B9A-80707E1E30F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E85A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03A1D0" w14:textId="6892B6AF" w:rsidR="00F90CEC" w:rsidRPr="00607EE4" w:rsidRDefault="004E78B5" w:rsidP="00F90CEC">
                                  <w:pPr>
                                    <w:jc w:val="center"/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  <w14:ligatures w14:val="none"/>
                                    </w:rPr>
                                  </w:pPr>
                                  <w:r w:rsidRPr="00607EE4"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</w:rPr>
                                    <w:t>Cé</w:t>
                                  </w:r>
                                  <w:r w:rsidR="00F90CEC" w:rsidRPr="00607EE4"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lIns="0" tIns="0" rIns="0" bIns="0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E08A24" id="Oval 5" o:spid="_x0000_s1028" style="position:absolute;margin-left:351.2pt;margin-top:1.85pt;width:51pt;height:5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2l4EgIAAIQEAAAOAAAAZHJzL2Uyb0RvYy54bWysVMtu2zAQvBfoPxC615KN5gHBcmA4TVEg&#10;aIOk/QCaWlpEKS5Bsrb8912Skho0RQ5BL8SS3J2dGS21vhl6zY7gvELTFMtFVTAwAltlDk3x4/vd&#10;h+uC+cBNyzUaaIoz+OJm8/7d+mRrWGGHugXHCMT4+mSbogvB1mXpRQc99wu0YOhSout5oK07lK3j&#10;J0LvdbmqqsvyhK61DgV4T6e3+bLYJHwpQYRvUnoITDcFcQtpdWndx7XcrHl9cNx2Sow0+BtY9FwZ&#10;ajpD3fLA2S+nXkD1Sjj0KMNCYF+ilEpA0kBqltVfap46biFpIXO8nW3y/w9WfD0+2QcXqXt7j+Kn&#10;ZwZ3HTcH2HpL9tFHjSaVJ+vrOTlu/Fg2SNfHctLChmTseTYWhsAEHV5+vLqqyH5BV2McMXk9FVvn&#10;w2fAnsWgKUBrZX2Uzmt+vPchZ09ZiS1q1d4prdPGHfY77diRx8/86fpiu02kSdTzNG1issFYlhHj&#10;SZKW1SRd4awh5mnzCJKplvivEpM0lDD34UKACct81fEWcvvlRUVSM/xckcQmwIgsqf+MPQLEgX+J&#10;nWHG/FgKaabn4uo1Yrl4rkid0YS5uFcG3b8ANKkaO+f8yaRsTXQpDPuBvInWUGY82WN7fnBMfzE0&#10;nvGpTYGbgv0UuKB3mB8kN6JDeo8iuNQyItGoJ7/GZxnf0vN9IvPn57H5DQAA//8DAFBLAwQUAAYA&#10;CAAAACEAbL7uJN4AAAAJAQAADwAAAGRycy9kb3ducmV2LnhtbEyPwU7DMBBE70j8g7VI3KhNaUmV&#10;xqkAUbUHJESbD3DibRI1Xkexm4a/ZznB3kbzNDuTbSbXiRGH0HrS8DhTIJAqb1uqNRTH7cMKRIiG&#10;rOk8oYZvDLDJb28yk1p/pS8cD7EWHEIhNRqaGPtUylA16EyY+R6JvZMfnIksh1rawVw53HVyrtSz&#10;dKYl/tCYHt8arM6Hi9NwLorXI1+5THYf2/2exl39/qn1/d30sgYRcYp/MPzW5+qQc6fSX8gG0WlI&#10;1HzBqIanBAT7K7VgXTKolgnIPJP/F+Q/AAAA//8DAFBLAQItABQABgAIAAAAIQC2gziS/gAAAOEB&#10;AAATAAAAAAAAAAAAAAAAAAAAAABbQ29udGVudF9UeXBlc10ueG1sUEsBAi0AFAAGAAgAAAAhADj9&#10;If/WAAAAlAEAAAsAAAAAAAAAAAAAAAAALwEAAF9yZWxzLy5yZWxzUEsBAi0AFAAGAAgAAAAhAABj&#10;aXgSAgAAhAQAAA4AAAAAAAAAAAAAAAAALgIAAGRycy9lMm9Eb2MueG1sUEsBAi0AFAAGAAgAAAAh&#10;AGy+7iTeAAAACQEAAA8AAAAAAAAAAAAAAAAAbAQAAGRycy9kb3ducmV2LnhtbFBLBQYAAAAABAAE&#10;APMAAAB3BQAAAAA=&#10;" fillcolor="#0e85aa" stroked="f" strokeweight="1pt">
                      <v:stroke joinstyle="miter"/>
                      <o:lock v:ext="edit" aspectratio="t"/>
                      <v:textbox inset="0,0,0,0">
                        <w:txbxContent>
                          <w:p w14:paraId="1503A1D0" w14:textId="6892B6AF" w:rsidR="00F90CEC" w:rsidRPr="00607EE4" w:rsidRDefault="004E78B5" w:rsidP="00F90CEC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14:ligatures w14:val="none"/>
                              </w:rPr>
                            </w:pPr>
                            <w:r w:rsidRPr="00607EE4">
                              <w:rPr>
                                <w:rFonts w:hAnsi="Calibri"/>
                                <w:color w:val="FFFFFF" w:themeColor="light1"/>
                                <w:kern w:val="24"/>
                              </w:rPr>
                              <w:t>Cé</w:t>
                            </w:r>
                            <w:r w:rsidR="00F90CEC" w:rsidRPr="00607EE4">
                              <w:rPr>
                                <w:rFonts w:hAnsi="Calibri"/>
                                <w:color w:val="FFFFFF" w:themeColor="light1"/>
                                <w:kern w:val="24"/>
                              </w:rPr>
                              <w:t>?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</w:p>
          <w:p w14:paraId="674E2A60" w14:textId="77777777" w:rsidR="008205AB" w:rsidRPr="00607EE4" w:rsidRDefault="00722543" w:rsidP="00521E81">
            <w:pPr>
              <w:rPr>
                <w:rFonts w:ascii="Arial" w:hAnsi="Arial" w:cs="Arial"/>
              </w:rPr>
            </w:pPr>
            <w:r w:rsidRPr="00607EE4">
              <w:rPr>
                <w:rFonts w:ascii="Arial" w:hAnsi="Arial" w:cs="Arial"/>
              </w:rPr>
              <w:t>A</w:t>
            </w:r>
            <w:r w:rsidR="000B7678" w:rsidRPr="00607EE4">
              <w:rPr>
                <w:rFonts w:ascii="Arial" w:hAnsi="Arial" w:cs="Arial"/>
              </w:rPr>
              <w:t xml:space="preserve">n </w:t>
            </w:r>
            <w:r w:rsidR="00521E81" w:rsidRPr="00607EE4">
              <w:rPr>
                <w:rFonts w:ascii="Arial" w:hAnsi="Arial" w:cs="Arial"/>
              </w:rPr>
              <w:t xml:space="preserve">Forléargas ar cé a bheidh ag gabháil don mhodúl seo, a gcuid </w:t>
            </w:r>
          </w:p>
          <w:p w14:paraId="15940CE0" w14:textId="752353AE" w:rsidR="00521E81" w:rsidRPr="00607EE4" w:rsidRDefault="00521E81" w:rsidP="00521E81">
            <w:pPr>
              <w:rPr>
                <w:rFonts w:ascii="Arial" w:hAnsi="Arial" w:cs="Arial"/>
              </w:rPr>
            </w:pPr>
            <w:r w:rsidRPr="00607EE4">
              <w:rPr>
                <w:rFonts w:ascii="Arial" w:hAnsi="Arial" w:cs="Arial"/>
              </w:rPr>
              <w:t xml:space="preserve">ábhair spéise cheoil, a gcuid taithí agus eolas ábhartha eile.   </w:t>
            </w:r>
          </w:p>
          <w:p w14:paraId="2D8AD4B7" w14:textId="6BBEA379" w:rsidR="00FF69C1" w:rsidRPr="00607EE4" w:rsidRDefault="00FF69C1" w:rsidP="00EE1EA4">
            <w:pPr>
              <w:ind w:right="1716"/>
              <w:rPr>
                <w:rFonts w:ascii="Arial" w:hAnsi="Arial" w:cs="Arial"/>
              </w:rPr>
            </w:pPr>
          </w:p>
        </w:tc>
      </w:tr>
      <w:tr w:rsidR="005F7EE3" w:rsidRPr="00607EE4" w14:paraId="383BC8DC" w14:textId="77777777" w:rsidTr="00245759">
        <w:trPr>
          <w:trHeight w:val="1093"/>
        </w:trPr>
        <w:tc>
          <w:tcPr>
            <w:tcW w:w="1769" w:type="dxa"/>
            <w:vAlign w:val="center"/>
          </w:tcPr>
          <w:p w14:paraId="5CA0A01E" w14:textId="7D893B74" w:rsidR="005F7EE3" w:rsidRPr="00607EE4" w:rsidRDefault="006E0E70" w:rsidP="005F7EE3">
            <w:pPr>
              <w:rPr>
                <w:rFonts w:ascii="Arial" w:hAnsi="Arial" w:cs="Arial"/>
                <w:sz w:val="22"/>
                <w:szCs w:val="22"/>
              </w:rPr>
            </w:pPr>
            <w:r w:rsidRPr="00607EE4"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  <w:t>Leithdháileadh Ama</w:t>
            </w:r>
          </w:p>
        </w:tc>
        <w:tc>
          <w:tcPr>
            <w:tcW w:w="8420" w:type="dxa"/>
            <w:vAlign w:val="center"/>
          </w:tcPr>
          <w:p w14:paraId="192B9690" w14:textId="55EEBCAC" w:rsidR="00002C26" w:rsidRPr="00607EE4" w:rsidRDefault="008205AB" w:rsidP="005C1E6E">
            <w:pPr>
              <w:rPr>
                <w:rFonts w:ascii="Arial" w:hAnsi="Arial" w:cs="Arial"/>
              </w:rPr>
            </w:pPr>
            <w:r w:rsidRPr="00607EE4">
              <w:rPr>
                <w:rFonts w:ascii="Arial" w:hAnsi="Arial" w:cs="Arial"/>
              </w:rPr>
              <w:t>Fad agus líon na gceachtanna atá beartaithe don mhodúl seo.</w:t>
            </w:r>
          </w:p>
        </w:tc>
      </w:tr>
      <w:tr w:rsidR="005F7EE3" w:rsidRPr="00607EE4" w14:paraId="2694C0DC" w14:textId="77777777" w:rsidTr="00245759">
        <w:trPr>
          <w:trHeight w:val="1240"/>
        </w:trPr>
        <w:tc>
          <w:tcPr>
            <w:tcW w:w="1769" w:type="dxa"/>
            <w:vAlign w:val="center"/>
          </w:tcPr>
          <w:p w14:paraId="689582C0" w14:textId="3EDE0342" w:rsidR="005F7EE3" w:rsidRPr="00607EE4" w:rsidRDefault="001D5389" w:rsidP="005F7EE3">
            <w:pPr>
              <w:rPr>
                <w:rFonts w:ascii="Arial" w:hAnsi="Arial" w:cs="Arial"/>
                <w:sz w:val="22"/>
                <w:szCs w:val="22"/>
              </w:rPr>
            </w:pPr>
            <w:r w:rsidRPr="00607EE4"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  <w:t>Torthaí Foghlama</w:t>
            </w:r>
          </w:p>
        </w:tc>
        <w:tc>
          <w:tcPr>
            <w:tcW w:w="8420" w:type="dxa"/>
            <w:vAlign w:val="center"/>
          </w:tcPr>
          <w:p w14:paraId="4AA27AD2" w14:textId="77777777" w:rsidR="008E3FF9" w:rsidRPr="00607EE4" w:rsidRDefault="00F90CEC" w:rsidP="008E3FF9">
            <w:pPr>
              <w:rPr>
                <w:rFonts w:ascii="Arial" w:hAnsi="Arial" w:cs="Arial"/>
              </w:rPr>
            </w:pPr>
            <w:r w:rsidRPr="00607EE4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D64A066" wp14:editId="2D01C9EE">
                      <wp:simplePos x="0" y="0"/>
                      <wp:positionH relativeFrom="column">
                        <wp:posOffset>4416425</wp:posOffset>
                      </wp:positionH>
                      <wp:positionV relativeFrom="paragraph">
                        <wp:posOffset>-9525</wp:posOffset>
                      </wp:positionV>
                      <wp:extent cx="719455" cy="719455"/>
                      <wp:effectExtent l="0" t="0" r="4445" b="4445"/>
                      <wp:wrapNone/>
                      <wp:docPr id="12678473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719455" cy="7194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E85A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636DF2" w14:textId="31748E05" w:rsidR="00F90CEC" w:rsidRPr="00607EE4" w:rsidRDefault="00725112" w:rsidP="00F90CEC">
                                  <w:pPr>
                                    <w:jc w:val="center"/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  <w14:ligatures w14:val="none"/>
                                    </w:rPr>
                                  </w:pPr>
                                  <w:r w:rsidRPr="00607EE4"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</w:rPr>
                                    <w:t>Cén áit</w:t>
                                  </w:r>
                                  <w:r w:rsidR="00F90CEC" w:rsidRPr="00607EE4"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64A066" id="_x0000_s1029" style="position:absolute;margin-left:347.75pt;margin-top:-.75pt;width:56.65pt;height:56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k9NKAIAAKwEAAAOAAAAZHJzL2Uyb0RvYy54bWysVMGO0zAQvSPxD5bvNGmhsERNV1WXRUgr&#10;WLHwAa5jNxaOx9huk/49YzvJrljEAXGxxvbMm/dePNlcD50mZ+G8AlPT5aKkRBgOjTLHmn7/dvvq&#10;ihIfmGmYBiNqehGeXm9fvtj0thIraEE3whEEMb7qbU3bEGxVFJ63omN+AVYYvJTgOhZw645F41iP&#10;6J0uVmX5tujBNdYBF97j6U2+pNuEL6Xg4YuUXgSia4rcQlpdWg9xLbYbVh0ds63iIw32Dyw6pgw2&#10;naFuWGDk5NQzqE5xBx5kWHDoCpBScZE0oJpl+Zuah5ZZkbSgOd7ONvn/B8s/nx/svYvUvb0D/sMT&#10;A/uWmaPYeYv24UeNJhW99dWcHDd+LBuk62I5aiFDMvYyGyuGQDgevlu+f7NeU8LxaowjJqumYut8&#10;+CigIzGoqdBaWR+ls4qd73zI2VNWYgtaNbdK67Rxx8NeO3Jm8TN/uFrvdok0inqapk1MNhDLMmI8&#10;SdKymqQrXLSIedp8FZKoBvmvEpP0KMXch3EuTFjmq5Y1IrdfrssyvSuUN1cksQkwIkvsP2OPAPHB&#10;P8fOLMf8WCrSm56Ly78Ry8VzReoMJszFnTLg/gSgUdXYOedPJmVrokthOAzoTU1fx8x4coDmcu9I&#10;j7NUU//zxJygRH8y+Fjj4E2Bm4LDFLig95DHkxneAk4nD5mXgd0pgFTp+z82GengSCRfx/GNM/d0&#10;n7IefzLbXwAAAP//AwBQSwMEFAAGAAgAAAAhAGZ/xBbfAAAACgEAAA8AAABkcnMvZG93bnJldi54&#10;bWxMj0FLw0AQhe9C/8MyBW/tJkJqjNkUFUt7EIptfsAmOyah2dmQ3abx3zuedC7D8D7evJdvZ9uL&#10;CUffOVIQryMQSLUzHTUKyvNulYLwQZPRvSNU8I0etsXiLteZcTf6xOkUGsEm5DOtoA1hyKT0dYtW&#10;+7UbkFj7cqPVgc+xkWbUNza3vXyIoo20uiP+0OoB31qsL6erVXApy9czT5U87j92hwNN++b9qNT9&#10;cn55BhFwDn8w/Mbn6FBwpspdyXjRK9g8JQmjClYxbwbSKOUuFZNxnIIscvm/QvEDAAD//wMAUEsB&#10;Ai0AFAAGAAgAAAAhALaDOJL+AAAA4QEAABMAAAAAAAAAAAAAAAAAAAAAAFtDb250ZW50X1R5cGVz&#10;XS54bWxQSwECLQAUAAYACAAAACEAOP0h/9YAAACUAQAACwAAAAAAAAAAAAAAAAAvAQAAX3JlbHMv&#10;LnJlbHNQSwECLQAUAAYACAAAACEAOuZPTSgCAACsBAAADgAAAAAAAAAAAAAAAAAuAgAAZHJzL2Uy&#10;b0RvYy54bWxQSwECLQAUAAYACAAAACEAZn/EFt8AAAAKAQAADwAAAAAAAAAAAAAAAACCBAAAZHJz&#10;L2Rvd25yZXYueG1sUEsFBgAAAAAEAAQA8wAAAI4FAAAAAA==&#10;" fillcolor="#0e85aa" stroked="f" strokeweight="1pt">
                      <v:stroke joinstyle="miter"/>
                      <o:lock v:ext="edit" aspectratio="t"/>
                      <v:textbox inset="0,0,0,0">
                        <w:txbxContent>
                          <w:p w14:paraId="47636DF2" w14:textId="31748E05" w:rsidR="00F90CEC" w:rsidRPr="00607EE4" w:rsidRDefault="00725112" w:rsidP="00F90CEC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14:ligatures w14:val="none"/>
                              </w:rPr>
                            </w:pPr>
                            <w:r w:rsidRPr="00607EE4">
                              <w:rPr>
                                <w:rFonts w:hAnsi="Calibri"/>
                                <w:color w:val="FFFFFF" w:themeColor="light1"/>
                                <w:kern w:val="24"/>
                              </w:rPr>
                              <w:t>Cén áit</w:t>
                            </w:r>
                            <w:r w:rsidR="00F90CEC" w:rsidRPr="00607EE4">
                              <w:rPr>
                                <w:rFonts w:hAnsi="Calibri"/>
                                <w:color w:val="FFFFFF" w:themeColor="light1"/>
                                <w:kern w:val="24"/>
                              </w:rPr>
                              <w:t>?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E3FF9" w:rsidRPr="00607EE4">
              <w:rPr>
                <w:rFonts w:ascii="Arial" w:hAnsi="Arial" w:cs="Arial"/>
              </w:rPr>
              <w:t xml:space="preserve">Cur síos ar an bhfoghlaim atáthar ag dúil go mbeadh an scoláire </w:t>
            </w:r>
          </w:p>
          <w:p w14:paraId="236E26FB" w14:textId="77777777" w:rsidR="008E3FF9" w:rsidRPr="00607EE4" w:rsidRDefault="008E3FF9" w:rsidP="008E3FF9">
            <w:pPr>
              <w:rPr>
                <w:rFonts w:ascii="Arial" w:hAnsi="Arial" w:cs="Arial"/>
              </w:rPr>
            </w:pPr>
            <w:r w:rsidRPr="00607EE4">
              <w:rPr>
                <w:rFonts w:ascii="Arial" w:hAnsi="Arial" w:cs="Arial"/>
              </w:rPr>
              <w:t xml:space="preserve">in ann a léiriú ag deireadh an mhodúil seo i.e., toradh na </w:t>
            </w:r>
          </w:p>
          <w:p w14:paraId="4AC5EFFE" w14:textId="3E3E1B3D" w:rsidR="00382F14" w:rsidRPr="00607EE4" w:rsidRDefault="008E3FF9" w:rsidP="008E3FF9">
            <w:pPr>
              <w:rPr>
                <w:rFonts w:ascii="Arial" w:hAnsi="Arial" w:cs="Arial"/>
              </w:rPr>
            </w:pPr>
            <w:r w:rsidRPr="00607EE4">
              <w:rPr>
                <w:rFonts w:ascii="Arial" w:hAnsi="Arial" w:cs="Arial"/>
              </w:rPr>
              <w:t xml:space="preserve">foghlama. </w:t>
            </w:r>
            <w:proofErr w:type="spellStart"/>
            <w:r w:rsidRPr="00607EE4">
              <w:rPr>
                <w:rFonts w:ascii="Arial" w:hAnsi="Arial" w:cs="Arial"/>
              </w:rPr>
              <w:t>Nascfaidh</w:t>
            </w:r>
            <w:proofErr w:type="spellEnd"/>
            <w:r w:rsidRPr="00607EE4">
              <w:rPr>
                <w:rFonts w:ascii="Arial" w:hAnsi="Arial" w:cs="Arial"/>
              </w:rPr>
              <w:t xml:space="preserve"> na ráitis seo leis an aidhm.</w:t>
            </w:r>
          </w:p>
        </w:tc>
      </w:tr>
      <w:tr w:rsidR="005F7EE3" w:rsidRPr="00607EE4" w14:paraId="2AA23F4E" w14:textId="77777777" w:rsidTr="00245759">
        <w:trPr>
          <w:trHeight w:val="1093"/>
        </w:trPr>
        <w:tc>
          <w:tcPr>
            <w:tcW w:w="1769" w:type="dxa"/>
            <w:vAlign w:val="center"/>
          </w:tcPr>
          <w:p w14:paraId="33B78CBE" w14:textId="4F4351AA" w:rsidR="005F7EE3" w:rsidRPr="00607EE4" w:rsidRDefault="001D5389" w:rsidP="005F7EE3">
            <w:pPr>
              <w:rPr>
                <w:rFonts w:ascii="Arial" w:hAnsi="Arial" w:cs="Arial"/>
                <w:sz w:val="22"/>
                <w:szCs w:val="22"/>
              </w:rPr>
            </w:pPr>
            <w:r w:rsidRPr="00607EE4"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  <w:t>Gnéithe Scoláire</w:t>
            </w:r>
          </w:p>
        </w:tc>
        <w:tc>
          <w:tcPr>
            <w:tcW w:w="8420" w:type="dxa"/>
            <w:vAlign w:val="center"/>
          </w:tcPr>
          <w:p w14:paraId="239F202E" w14:textId="369BBD01" w:rsidR="00FF69C1" w:rsidRPr="00607EE4" w:rsidRDefault="0086089F" w:rsidP="009D0D2A">
            <w:pPr>
              <w:rPr>
                <w:rFonts w:ascii="Arial" w:hAnsi="Arial" w:cs="Arial"/>
              </w:rPr>
            </w:pPr>
            <w:r w:rsidRPr="00607EE4">
              <w:rPr>
                <w:rFonts w:ascii="Arial" w:hAnsi="Arial" w:cs="Arial"/>
              </w:rPr>
              <w:t>Na Táscairí Forbartha ábhartha a shainaithint a tógadh ón rogha gnéithe scoláire a fhorbraítear trí na heispéiris foghlama sa mhodúl seo.</w:t>
            </w:r>
          </w:p>
        </w:tc>
      </w:tr>
      <w:tr w:rsidR="005F7EE3" w:rsidRPr="00607EE4" w14:paraId="301F97CD" w14:textId="77777777" w:rsidTr="00245759">
        <w:trPr>
          <w:trHeight w:val="2336"/>
        </w:trPr>
        <w:tc>
          <w:tcPr>
            <w:tcW w:w="1769" w:type="dxa"/>
            <w:vAlign w:val="center"/>
          </w:tcPr>
          <w:p w14:paraId="2D636ED3" w14:textId="6FBFA5A1" w:rsidR="005F7EE3" w:rsidRPr="00607EE4" w:rsidRDefault="00F90CEC" w:rsidP="00002C26">
            <w:pPr>
              <w:rPr>
                <w:rFonts w:ascii="Arial" w:hAnsi="Arial" w:cs="Arial"/>
                <w:sz w:val="22"/>
                <w:szCs w:val="22"/>
              </w:rPr>
            </w:pPr>
            <w:r w:rsidRPr="00607EE4">
              <w:rPr>
                <w:rFonts w:ascii="Arial" w:hAnsi="Arial" w:cs="Arial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9A1A168" wp14:editId="0662C3C3">
                      <wp:simplePos x="0" y="0"/>
                      <wp:positionH relativeFrom="column">
                        <wp:posOffset>121920</wp:posOffset>
                      </wp:positionH>
                      <wp:positionV relativeFrom="page">
                        <wp:posOffset>611505</wp:posOffset>
                      </wp:positionV>
                      <wp:extent cx="647700" cy="647700"/>
                      <wp:effectExtent l="0" t="0" r="0" b="5080"/>
                      <wp:wrapNone/>
                      <wp:docPr id="1134938184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E85A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7DBE65" w14:textId="42B0F4BE" w:rsidR="00F90CEC" w:rsidRPr="00607EE4" w:rsidRDefault="00725112" w:rsidP="00F90CEC">
                                  <w:pPr>
                                    <w:jc w:val="center"/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  <w14:ligatures w14:val="none"/>
                                    </w:rPr>
                                  </w:pPr>
                                  <w:r w:rsidRPr="00607EE4"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</w:rPr>
                                    <w:t>Conas</w:t>
                                  </w:r>
                                  <w:r w:rsidR="00F90CEC" w:rsidRPr="00607EE4"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A1A168" id="_x0000_s1030" style="position:absolute;margin-left:9.6pt;margin-top:48.15pt;width:51pt;height:5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clLJgIAAKwEAAAOAAAAZHJzL2Uyb0RvYy54bWysVNuO2yAQfa/Uf0C8N3aivcmKs4qy3arS&#10;ql3tth9AMMSomKFAYufvO4DtXXWrPlR9QQPMnDnnmPH6dug0OQnnFZiaLhclJcJwaJQ51PT7t/sP&#10;N5T4wEzDNBhR07Pw9Hbz/t26t5VYQQu6EY4giPFVb2vahmCrovC8FR3zC7DC4KUE17GAW3coGsd6&#10;RO90sSrLq6IH11gHXHiPp3f5km4SvpSCh69SehGIrilyC2l1ad3HtdisWXVwzLaKjzTYP7DomDLY&#10;dIa6Y4GRo1NvoDrFHXiQYcGhK0BKxUXSgGqW5W9qnltmRdKC5ng72+T/Hyz/cnq2jy5S9/YB+A9P&#10;DOxaZg5i6y3ahx81mlT01ldzctz4sWyQrovlqIUMydjzbKwYAuF4eHVxfV2i/Ryvxjhismoqts6H&#10;TwI6EoOaCq2V9VE6q9jpwYecPWUltqBVc6+0Tht32O+0IycWP/PHm8vtNpFGUa/TtInJBmJZRown&#10;SVpWk3SFsxYxT5snIYlqkP8qMUmPUsx9GOfChGW+alkjcvvlZYlSM/xckcQmwIgssf+MPQLEB/8W&#10;O8OM+bFUpDc9F5d/I5aL54rUGUyYiztlwP0JQKOqsXPOn0zK1kSXwrAf0JuaXsTMeLKH5vzoSI+z&#10;VFP/88icoER/NvhY4+BNgZuC/RS4oHeQx5MZ3gJOJw+Zl4HtMYBU6fu/NBnp4EgkX8fxjTP3ep+y&#10;Xn4ym18AAAD//wMAUEsDBBQABgAIAAAAIQDxmIAh3QAAAAkBAAAPAAAAZHJzL2Rvd25yZXYueG1s&#10;TI/BTsMwEETvSPyDtUjcqNNUlDaNUwGiag9IiDYf4MTbJGq8jmI3DX/P5gR7m32j2dl0O9pWDNj7&#10;xpGC+SwCgVQ601ClID/tnlYgfNBkdOsIFfygh212f5fqxLgbfeNwDJXgEPKJVlCH0CVS+rJGq/3M&#10;dUjMzq63OrDsK2l6feNw28o4ipbS6ob4Qq07fK+xvByvVsElz99OPMXzy/5zdzjQsK8+vpR6fBhf&#10;NyACjuHPDFN9rg4ZdyrclYwXLet1zE4F6+UCxMTjOS+KCawWILNU/v8g+wUAAP//AwBQSwECLQAU&#10;AAYACAAAACEAtoM4kv4AAADhAQAAEwAAAAAAAAAAAAAAAAAAAAAAW0NvbnRlbnRfVHlwZXNdLnht&#10;bFBLAQItABQABgAIAAAAIQA4/SH/1gAAAJQBAAALAAAAAAAAAAAAAAAAAC8BAABfcmVscy8ucmVs&#10;c1BLAQItABQABgAIAAAAIQAxcclLJgIAAKwEAAAOAAAAAAAAAAAAAAAAAC4CAABkcnMvZTJvRG9j&#10;LnhtbFBLAQItABQABgAIAAAAIQDxmIAh3QAAAAkBAAAPAAAAAAAAAAAAAAAAAIAEAABkcnMvZG93&#10;bnJldi54bWxQSwUGAAAAAAQABADzAAAAigUAAAAA&#10;" fillcolor="#0e85aa" stroked="f" strokeweight="1pt">
                      <v:stroke joinstyle="miter"/>
                      <o:lock v:ext="edit" aspectratio="t"/>
                      <v:textbox inset="0,0,0,0">
                        <w:txbxContent>
                          <w:p w14:paraId="4C7DBE65" w14:textId="42B0F4BE" w:rsidR="00F90CEC" w:rsidRPr="00607EE4" w:rsidRDefault="00725112" w:rsidP="00F90CEC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14:ligatures w14:val="none"/>
                              </w:rPr>
                            </w:pPr>
                            <w:r w:rsidRPr="00607EE4">
                              <w:rPr>
                                <w:rFonts w:hAnsi="Calibri"/>
                                <w:color w:val="FFFFFF" w:themeColor="light1"/>
                                <w:kern w:val="24"/>
                              </w:rPr>
                              <w:t>Conas</w:t>
                            </w:r>
                            <w:r w:rsidR="00F90CEC" w:rsidRPr="00607EE4">
                              <w:rPr>
                                <w:rFonts w:hAnsi="Calibri"/>
                                <w:color w:val="FFFFFF" w:themeColor="light1"/>
                                <w:kern w:val="24"/>
                              </w:rPr>
                              <w:t>?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  <w:proofErr w:type="spellStart"/>
            <w:r w:rsidR="007403DA" w:rsidRPr="00607EE4"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  <w:t>Eispéiris</w:t>
            </w:r>
            <w:proofErr w:type="spellEnd"/>
            <w:r w:rsidR="007403DA" w:rsidRPr="00607EE4"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  <w:t xml:space="preserve"> Foghlama</w:t>
            </w:r>
          </w:p>
        </w:tc>
        <w:tc>
          <w:tcPr>
            <w:tcW w:w="8420" w:type="dxa"/>
            <w:vAlign w:val="center"/>
          </w:tcPr>
          <w:p w14:paraId="5A9F662C" w14:textId="5C842EC2" w:rsidR="004F4785" w:rsidRPr="00607EE4" w:rsidRDefault="004E510B" w:rsidP="004E510B">
            <w:pPr>
              <w:rPr>
                <w:rFonts w:ascii="Arial" w:hAnsi="Arial" w:cs="Arial"/>
              </w:rPr>
            </w:pPr>
            <w:r w:rsidRPr="00607EE4">
              <w:rPr>
                <w:rFonts w:ascii="Arial" w:hAnsi="Arial" w:cs="Arial"/>
              </w:rPr>
              <w:t xml:space="preserve">Cur síos ar na straitéisí oideolaíocha agus ar na heispéiris foghlama a chuirfidh ar chumas scoláirí a bheith ina bhfoghlaimeoirí ar feadh an tsaoil. </w:t>
            </w:r>
            <w:proofErr w:type="spellStart"/>
            <w:r w:rsidRPr="00607EE4">
              <w:rPr>
                <w:rFonts w:ascii="Arial" w:hAnsi="Arial" w:cs="Arial"/>
              </w:rPr>
              <w:t>Nascfaidh</w:t>
            </w:r>
            <w:proofErr w:type="spellEnd"/>
            <w:r w:rsidRPr="00607EE4">
              <w:rPr>
                <w:rFonts w:ascii="Arial" w:hAnsi="Arial" w:cs="Arial"/>
              </w:rPr>
              <w:t xml:space="preserve"> na </w:t>
            </w:r>
            <w:proofErr w:type="spellStart"/>
            <w:r w:rsidRPr="00607EE4">
              <w:rPr>
                <w:rFonts w:ascii="Arial" w:hAnsi="Arial" w:cs="Arial"/>
              </w:rPr>
              <w:t>modheolaíochtaí</w:t>
            </w:r>
            <w:proofErr w:type="spellEnd"/>
            <w:r w:rsidRPr="00607EE4">
              <w:rPr>
                <w:rFonts w:ascii="Arial" w:hAnsi="Arial" w:cs="Arial"/>
              </w:rPr>
              <w:t xml:space="preserve"> nuálacha, cuimsitheacha</w:t>
            </w:r>
            <w:r w:rsidR="00DC7FF3" w:rsidRPr="00607EE4">
              <w:rPr>
                <w:rFonts w:ascii="Arial" w:hAnsi="Arial" w:cs="Arial"/>
              </w:rPr>
              <w:t>,</w:t>
            </w:r>
            <w:r w:rsidRPr="00607EE4">
              <w:rPr>
                <w:rFonts w:ascii="Arial" w:hAnsi="Arial" w:cs="Arial"/>
              </w:rPr>
              <w:t xml:space="preserve"> foghlaim ghníomhach seo agus na cuir chuige chuí scoláire-lárnacha le haidhmeanna agus le torthaí foghlama an mhodúil seo.</w:t>
            </w:r>
          </w:p>
        </w:tc>
      </w:tr>
      <w:tr w:rsidR="00422A5E" w:rsidRPr="00607EE4" w14:paraId="0C5349F3" w14:textId="77777777" w:rsidTr="00245759">
        <w:trPr>
          <w:trHeight w:val="2768"/>
        </w:trPr>
        <w:tc>
          <w:tcPr>
            <w:tcW w:w="1769" w:type="dxa"/>
            <w:vAlign w:val="center"/>
          </w:tcPr>
          <w:p w14:paraId="715EC2DE" w14:textId="231C3F9E" w:rsidR="00422A5E" w:rsidRPr="00607EE4" w:rsidRDefault="00F90CEC" w:rsidP="00002C26">
            <w:pPr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</w:pPr>
            <w:r w:rsidRPr="00607EE4">
              <w:rPr>
                <w:rFonts w:ascii="Arial" w:hAnsi="Arial" w:cs="Arial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F44669A" wp14:editId="1C045ED5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323215</wp:posOffset>
                      </wp:positionV>
                      <wp:extent cx="647700" cy="647700"/>
                      <wp:effectExtent l="0" t="0" r="4445" b="4445"/>
                      <wp:wrapNone/>
                      <wp:docPr id="605029854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E85A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FE0E99" w14:textId="070E634C" w:rsidR="00F90CEC" w:rsidRPr="00607EE4" w:rsidRDefault="00E64C6D" w:rsidP="00F90CEC">
                                  <w:pPr>
                                    <w:jc w:val="center"/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  <w14:ligatures w14:val="none"/>
                                    </w:rPr>
                                  </w:pPr>
                                  <w:r w:rsidRPr="00607EE4"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</w:rPr>
                                    <w:t>Cad é</w:t>
                                  </w:r>
                                  <w:r w:rsidR="00F90CEC" w:rsidRPr="00607EE4"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44669A" id="_x0000_s1031" style="position:absolute;margin-left:10.65pt;margin-top:25.45pt;width:51pt;height:5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2szJgIAAKwEAAAOAAAAZHJzL2Uyb0RvYy54bWysVNFu2yAUfZ+0f0C8L3aipa2sOFWUrtOk&#10;aqvW7QMIhhgNcxmQ2Pn7XcB2q3Xaw7QXdIF7zz3nmOvN7dBpchbOKzA1XS5KSoTh0ChzrOn3b/fv&#10;bijxgZmGaTCiphfh6e327ZtNbyuxghZ0IxxBEOOr3ta0DcFWReF5KzrmF2CFwUsJrmMBt+5YNI71&#10;iN7pYlWWV0UPrrEOuPAeT+/yJd0mfCkFD1+k9CIQXVPkFtLq0nqIa7HdsOromG0VH2mwf2DRMWWw&#10;6Qx1xwIjJ6deQXWKO/Agw4JDV4CUioukAdUsy9/UPLXMiqQFzfF2tsn/P1j++fxkH12k7u0D8B+e&#10;GNi3zBzFzlu0Dz9qNKnora/m5LjxY9kgXRfLUQsZkrGX2VgxBMLx8Or99XWJ9nO8GuOIyaqp2Dof&#10;PgroSAxqKrRW1kfprGLnBx9y9pSV2IJWzb3SOm3c8bDXjpxZ/Mwfbta7XSKNol6maROTDcSyjBhP&#10;krSsJukKFy1injZfhSSqQf6rxCQ9SjH3YZwLE5b5qmWNyO2X6xKlZvi5IolNgBFZYv8ZewSID/41&#10;doYZ82OpSG96Li7/RiwXzxWpM5gwF3fKgPsTgEZVY+ecP5mUrYkuheEwoDc1XcfMeHKA5vLoSI+z&#10;VFP/88ScoER/MvhY4+BNgZuCwxS4oPeQx5MZ3gJOJw+Zl4HdKYBU6fs/Nxnp4EgkX8fxjTP3cp+y&#10;nn8y218AAAD//wMAUEsDBBQABgAIAAAAIQB7fuvO3wAAAAkBAAAPAAAAZHJzL2Rvd25yZXYueG1s&#10;TI/BTsMwDIbvSLxDZCRuLF2nAuuaToCYtsMkxNYHSBuvrdY4VZN15e3xTuCT7f/X78/ZerKdGHHw&#10;rSMF81kEAqlypqVaQXHcPL2C8EGT0Z0jVPCDHtb5/V2mU+Ou9I3jIdSCQ8inWkETQp9K6asGrfYz&#10;1yOxdnKD1YHHoZZm0FcOt52Mo+hZWt0SX2h0jx8NVufDxSo4F8X7katMXrb7zW5H47b+/FLq8WF6&#10;W4EIOIU/M9zwGR1yZirdhYwXnYJ4vmCngiRagrjp8YIXJTdJvASZZ/L/B/kvAAAA//8DAFBLAQIt&#10;ABQABgAIAAAAIQC2gziS/gAAAOEBAAATAAAAAAAAAAAAAAAAAAAAAABbQ29udGVudF9UeXBlc10u&#10;eG1sUEsBAi0AFAAGAAgAAAAhADj9If/WAAAAlAEAAAsAAAAAAAAAAAAAAAAALwEAAF9yZWxzLy5y&#10;ZWxzUEsBAi0AFAAGAAgAAAAhAPljazMmAgAArAQAAA4AAAAAAAAAAAAAAAAALgIAAGRycy9lMm9E&#10;b2MueG1sUEsBAi0AFAAGAAgAAAAhAHt+687fAAAACQEAAA8AAAAAAAAAAAAAAAAAgAQAAGRycy9k&#10;b3ducmV2LnhtbFBLBQYAAAAABAAEAPMAAACMBQAAAAA=&#10;" fillcolor="#0e85aa" stroked="f" strokeweight="1pt">
                      <v:stroke joinstyle="miter"/>
                      <o:lock v:ext="edit" aspectratio="t"/>
                      <v:textbox inset="0,0,0,0">
                        <w:txbxContent>
                          <w:p w14:paraId="0EFE0E99" w14:textId="070E634C" w:rsidR="00F90CEC" w:rsidRPr="00607EE4" w:rsidRDefault="00E64C6D" w:rsidP="00F90CEC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14:ligatures w14:val="none"/>
                              </w:rPr>
                            </w:pPr>
                            <w:r w:rsidRPr="00607EE4">
                              <w:rPr>
                                <w:rFonts w:hAnsi="Calibri"/>
                                <w:color w:val="FFFFFF" w:themeColor="light1"/>
                                <w:kern w:val="24"/>
                              </w:rPr>
                              <w:t>Cad é</w:t>
                            </w:r>
                            <w:r w:rsidR="00F90CEC" w:rsidRPr="00607EE4">
                              <w:rPr>
                                <w:rFonts w:hAnsi="Calibri"/>
                                <w:color w:val="FFFFFF" w:themeColor="light1"/>
                                <w:kern w:val="24"/>
                              </w:rPr>
                              <w:t>?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52790A" w:rsidRPr="00607EE4"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  <w:t>Measúnú</w:t>
            </w:r>
          </w:p>
        </w:tc>
        <w:tc>
          <w:tcPr>
            <w:tcW w:w="8420" w:type="dxa"/>
            <w:vAlign w:val="center"/>
          </w:tcPr>
          <w:p w14:paraId="5B66A84C" w14:textId="2D98467B" w:rsidR="00422A5E" w:rsidRPr="00607EE4" w:rsidRDefault="00C815FE" w:rsidP="00B02E74">
            <w:pPr>
              <w:rPr>
                <w:rFonts w:ascii="Arial" w:hAnsi="Arial" w:cs="Arial"/>
              </w:rPr>
            </w:pPr>
            <w:r w:rsidRPr="00607EE4">
              <w:rPr>
                <w:rFonts w:ascii="Arial" w:hAnsi="Arial" w:cs="Arial"/>
              </w:rPr>
              <w:t xml:space="preserve">Cur síos ar thascanna leanúnacha, cleachtaí </w:t>
            </w:r>
            <w:proofErr w:type="spellStart"/>
            <w:r w:rsidRPr="00607EE4">
              <w:rPr>
                <w:rFonts w:ascii="Arial" w:hAnsi="Arial" w:cs="Arial"/>
              </w:rPr>
              <w:t>athmhachnaimh</w:t>
            </w:r>
            <w:proofErr w:type="spellEnd"/>
            <w:r w:rsidRPr="00607EE4">
              <w:rPr>
                <w:rFonts w:ascii="Arial" w:hAnsi="Arial" w:cs="Arial"/>
              </w:rPr>
              <w:t xml:space="preserve"> agus gníomhaíochtaí éagsúla chun críocha suimitheach agus </w:t>
            </w:r>
            <w:proofErr w:type="spellStart"/>
            <w:r w:rsidRPr="00607EE4">
              <w:rPr>
                <w:rFonts w:ascii="Arial" w:hAnsi="Arial" w:cs="Arial"/>
              </w:rPr>
              <w:t>foirmitheacha</w:t>
            </w:r>
            <w:proofErr w:type="spellEnd"/>
            <w:r w:rsidRPr="00607EE4">
              <w:rPr>
                <w:rFonts w:ascii="Arial" w:hAnsi="Arial" w:cs="Arial"/>
              </w:rPr>
              <w:t xml:space="preserve"> araon. Tabharfaidh na cuir chuige mheasúnaithe chomhtháite seo fianaise ar an bhfoghlaim a bhaineann go dlúth leis an modúl seo agus cuirfidh siad deiseanna ar fáil don scoláire gnéithe an scoláire a bhaint amach agus </w:t>
            </w:r>
            <w:proofErr w:type="spellStart"/>
            <w:r w:rsidRPr="00607EE4">
              <w:rPr>
                <w:rFonts w:ascii="Arial" w:hAnsi="Arial" w:cs="Arial"/>
              </w:rPr>
              <w:t>Príomhinniúlachtaí</w:t>
            </w:r>
            <w:proofErr w:type="spellEnd"/>
            <w:r w:rsidRPr="00607EE4">
              <w:rPr>
                <w:rFonts w:ascii="Arial" w:hAnsi="Arial" w:cs="Arial"/>
              </w:rPr>
              <w:t xml:space="preserve"> na Sraithe Sinsearaí a fhorbairt. </w:t>
            </w:r>
            <w:proofErr w:type="spellStart"/>
            <w:r w:rsidRPr="00607EE4">
              <w:rPr>
                <w:rFonts w:ascii="Arial" w:hAnsi="Arial" w:cs="Arial"/>
              </w:rPr>
              <w:t>Nascfaidh</w:t>
            </w:r>
            <w:proofErr w:type="spellEnd"/>
            <w:r w:rsidRPr="00607EE4">
              <w:rPr>
                <w:rFonts w:ascii="Arial" w:hAnsi="Arial" w:cs="Arial"/>
              </w:rPr>
              <w:t xml:space="preserve"> siad le haidhmeanna agus le torthaí foghlama an mhodúil.  </w:t>
            </w:r>
          </w:p>
        </w:tc>
      </w:tr>
      <w:tr w:rsidR="009D0D2A" w:rsidRPr="00607EE4" w14:paraId="0120A802" w14:textId="77777777" w:rsidTr="00245759">
        <w:trPr>
          <w:trHeight w:val="1209"/>
        </w:trPr>
        <w:tc>
          <w:tcPr>
            <w:tcW w:w="1769" w:type="dxa"/>
            <w:vAlign w:val="center"/>
          </w:tcPr>
          <w:p w14:paraId="7B008F6E" w14:textId="48B1D22A" w:rsidR="009D0D2A" w:rsidRPr="00607EE4" w:rsidRDefault="0052790A" w:rsidP="00002C26">
            <w:pPr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</w:pPr>
            <w:r w:rsidRPr="00607EE4"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  <w:t>Acmhainní</w:t>
            </w:r>
          </w:p>
        </w:tc>
        <w:tc>
          <w:tcPr>
            <w:tcW w:w="8420" w:type="dxa"/>
            <w:vAlign w:val="center"/>
          </w:tcPr>
          <w:p w14:paraId="5F8B614D" w14:textId="3AE37711" w:rsidR="009D0D2A" w:rsidRPr="00607EE4" w:rsidRDefault="00D86058" w:rsidP="00002C26">
            <w:pPr>
              <w:rPr>
                <w:rFonts w:ascii="Arial" w:hAnsi="Arial" w:cs="Arial"/>
              </w:rPr>
            </w:pPr>
            <w:r w:rsidRPr="00607EE4">
              <w:rPr>
                <w:rFonts w:ascii="Arial" w:hAnsi="Arial" w:cs="Arial"/>
              </w:rPr>
              <w:t>Cur síos ar na hacmhainní a chabhróidh leis an bhfoghlaim sa mhodúl seo.</w:t>
            </w:r>
          </w:p>
        </w:tc>
      </w:tr>
      <w:tr w:rsidR="00CF0559" w:rsidRPr="00607EE4" w14:paraId="19EBA4DC" w14:textId="77777777" w:rsidTr="00245759">
        <w:trPr>
          <w:trHeight w:val="501"/>
        </w:trPr>
        <w:tc>
          <w:tcPr>
            <w:tcW w:w="1769" w:type="dxa"/>
            <w:vAlign w:val="center"/>
          </w:tcPr>
          <w:p w14:paraId="2D2D3BC3" w14:textId="0C159044" w:rsidR="00CF0559" w:rsidRPr="00607EE4" w:rsidRDefault="00835337" w:rsidP="00DE0B59">
            <w:pPr>
              <w:rPr>
                <w:rFonts w:ascii="Arial" w:hAnsi="Arial" w:cs="Arial"/>
                <w:sz w:val="22"/>
                <w:szCs w:val="22"/>
              </w:rPr>
            </w:pPr>
            <w:r w:rsidRPr="00607EE4"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5709489" wp14:editId="2CBBD35B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-722630</wp:posOffset>
                      </wp:positionV>
                      <wp:extent cx="3454400" cy="673735"/>
                      <wp:effectExtent l="0" t="0" r="0" b="0"/>
                      <wp:wrapNone/>
                      <wp:docPr id="74834810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4400" cy="673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C79523" w14:textId="3AB8B4C8" w:rsidR="00835337" w:rsidRPr="00607EE4" w:rsidRDefault="006F4A33" w:rsidP="00835337">
                                  <w:pPr>
                                    <w:rPr>
                                      <w:b/>
                                      <w:bCs/>
                                      <w:color w:val="297697"/>
                                      <w:sz w:val="44"/>
                                      <w:szCs w:val="44"/>
                                    </w:rPr>
                                  </w:pPr>
                                  <w:r w:rsidRPr="00607EE4">
                                    <w:rPr>
                                      <w:b/>
                                      <w:bCs/>
                                      <w:color w:val="297697"/>
                                      <w:sz w:val="44"/>
                                      <w:szCs w:val="44"/>
                                    </w:rPr>
                                    <w:t>Modúl Ceoil na hI</w:t>
                                  </w:r>
                                  <w:r w:rsidR="00E120AE" w:rsidRPr="00607EE4">
                                    <w:rPr>
                                      <w:b/>
                                      <w:bCs/>
                                      <w:color w:val="297697"/>
                                      <w:sz w:val="44"/>
                                      <w:szCs w:val="44"/>
                                    </w:rPr>
                                    <w:t>dirbhliana</w:t>
                                  </w:r>
                                </w:p>
                                <w:p w14:paraId="64B13761" w14:textId="01D3C6A0" w:rsidR="00835337" w:rsidRPr="00607EE4" w:rsidRDefault="00835337" w:rsidP="00835337">
                                  <w:pPr>
                                    <w:rPr>
                                      <w:b/>
                                      <w:bCs/>
                                      <w:color w:val="297697"/>
                                    </w:rPr>
                                  </w:pPr>
                                  <w:r w:rsidRPr="00607EE4">
                                    <w:rPr>
                                      <w:b/>
                                      <w:bCs/>
                                      <w:color w:val="297697"/>
                                    </w:rPr>
                                    <w:t>Te</w:t>
                                  </w:r>
                                  <w:r w:rsidR="00920B77" w:rsidRPr="00607EE4">
                                    <w:rPr>
                                      <w:b/>
                                      <w:bCs/>
                                      <w:color w:val="297697"/>
                                    </w:rPr>
                                    <w:t>impléad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09489" id="_x0000_s1032" type="#_x0000_t202" style="position:absolute;margin-left:-10.4pt;margin-top:-56.9pt;width:272pt;height:53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42jGQIAADMEAAAOAAAAZHJzL2Uyb0RvYy54bWysU9uO2yAQfa/Uf0C8N3Zum9aKs0p3lapS&#10;tLtSttpngiG2BAwFEjv9+g44N237VPUFBmaYyzmH+X2nFTkI5xswJR0OckqE4VA1ZlfSH6+rT58p&#10;8YGZiikwoqRH4en94uOHeWsLMYIaVCUcwSTGF60taR2CLbLM81po5gdghUGnBKdZwKPbZZVjLWbX&#10;Khvl+V3WgqusAy68x9vH3kkXKb+UgodnKb0IRJUUewtpdWndxjVbzFmxc8zWDT+1wf6hC80ag0Uv&#10;qR5ZYGTvmj9S6YY78CDDgIPOQMqGizQDTjPM302zqZkVaRYEx9sLTP7/peVPh419cSR0X6FDAiMg&#10;rfWFx8s4Tyedjjt2StCPEB4vsIkuEI6X48l0MsnRxdF3NxvPxtOYJru+ts6HbwI0iUZJHdKS0GKH&#10;tQ996DkkFjOwapRK1ChDWkw6nubpwcWDyZXBGtdeoxW6bUeaCh+c59hCdcTxHPTMe8tXDfawZj68&#10;MIdUY9so3/CMi1SAteBkUVKD+/W3+xiPDKCXkhalU1L/c8+coER9N8jNlyHCgVpLh8l0NsKDu/Vs&#10;bz1mrx8A1TnEj2J5MmN8UGdTOtBvqPJlrIouZjjWLmk4mw+hFzT+Ei6WyxSE6rIsrM3G8pg6ohoR&#10;fu3emLMnGgIS+ARnkbHiHRt9bM/Hch9ANomqiHOP6gl+VGYi+/SLovRvzynq+tcXvwEAAP//AwBQ&#10;SwMEFAAGAAgAAAAhAO6HCePiAAAACwEAAA8AAABkcnMvZG93bnJldi54bWxMj0FPwzAMhe9I/IfI&#10;SNy2tJnGptJ0mipNSAgOG7twc5usrWic0mRb4ddjTnB79nt6/pxvJteLix1D50lDOk9AWKq96ajR&#10;cHzbzdYgQkQy2HuyGr5sgE1xe5NjZvyV9vZyiI3gEgoZamhjHDIpQ91ah2HuB0vsnfzoMPI4NtKM&#10;eOVy10uVJA/SYUd8ocXBlq2tPw5np+G53L3ivlJu/d2XTy+n7fB5fF9qfX83bR9BRDvFvzD84jM6&#10;FMxU+TOZIHoNM5UwemSRpgtWHFmqhQJR8Wq1Alnk8v8PxQ8AAAD//wMAUEsBAi0AFAAGAAgAAAAh&#10;ALaDOJL+AAAA4QEAABMAAAAAAAAAAAAAAAAAAAAAAFtDb250ZW50X1R5cGVzXS54bWxQSwECLQAU&#10;AAYACAAAACEAOP0h/9YAAACUAQAACwAAAAAAAAAAAAAAAAAvAQAAX3JlbHMvLnJlbHNQSwECLQAU&#10;AAYACAAAACEATw+NoxkCAAAzBAAADgAAAAAAAAAAAAAAAAAuAgAAZHJzL2Uyb0RvYy54bWxQSwEC&#10;LQAUAAYACAAAACEA7ocJ4+IAAAALAQAADwAAAAAAAAAAAAAAAABzBAAAZHJzL2Rvd25yZXYueG1s&#10;UEsFBgAAAAAEAAQA8wAAAIIFAAAAAA==&#10;" filled="f" stroked="f" strokeweight=".5pt">
                      <v:textbox>
                        <w:txbxContent>
                          <w:p w14:paraId="55C79523" w14:textId="3AB8B4C8" w:rsidR="00835337" w:rsidRPr="00607EE4" w:rsidRDefault="006F4A33" w:rsidP="00835337">
                            <w:pPr>
                              <w:rPr>
                                <w:b/>
                                <w:bCs/>
                                <w:color w:val="297697"/>
                                <w:sz w:val="44"/>
                                <w:szCs w:val="44"/>
                              </w:rPr>
                            </w:pPr>
                            <w:r w:rsidRPr="00607EE4">
                              <w:rPr>
                                <w:b/>
                                <w:bCs/>
                                <w:color w:val="297697"/>
                                <w:sz w:val="44"/>
                                <w:szCs w:val="44"/>
                              </w:rPr>
                              <w:t>Modúl Ceoil na hI</w:t>
                            </w:r>
                            <w:r w:rsidR="00E120AE" w:rsidRPr="00607EE4">
                              <w:rPr>
                                <w:b/>
                                <w:bCs/>
                                <w:color w:val="297697"/>
                                <w:sz w:val="44"/>
                                <w:szCs w:val="44"/>
                              </w:rPr>
                              <w:t>dirbhliana</w:t>
                            </w:r>
                          </w:p>
                          <w:p w14:paraId="64B13761" w14:textId="01D3C6A0" w:rsidR="00835337" w:rsidRPr="00607EE4" w:rsidRDefault="00835337" w:rsidP="00835337">
                            <w:pPr>
                              <w:rPr>
                                <w:b/>
                                <w:bCs/>
                                <w:color w:val="297697"/>
                              </w:rPr>
                            </w:pPr>
                            <w:r w:rsidRPr="00607EE4">
                              <w:rPr>
                                <w:b/>
                                <w:bCs/>
                                <w:color w:val="297697"/>
                              </w:rPr>
                              <w:t>Te</w:t>
                            </w:r>
                            <w:r w:rsidR="00920B77" w:rsidRPr="00607EE4">
                              <w:rPr>
                                <w:b/>
                                <w:bCs/>
                                <w:color w:val="297697"/>
                              </w:rPr>
                              <w:t>impléad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3C45" w:rsidRPr="00607EE4"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  <w:t>Teideal</w:t>
            </w:r>
          </w:p>
        </w:tc>
        <w:tc>
          <w:tcPr>
            <w:tcW w:w="8420" w:type="dxa"/>
            <w:vAlign w:val="center"/>
          </w:tcPr>
          <w:p w14:paraId="3B5A7FF5" w14:textId="4C84CBA8" w:rsidR="00CF0559" w:rsidRPr="00607EE4" w:rsidRDefault="00CF0559" w:rsidP="00DE0B59">
            <w:pPr>
              <w:rPr>
                <w:rFonts w:ascii="Arial" w:hAnsi="Arial" w:cs="Arial"/>
              </w:rPr>
            </w:pPr>
          </w:p>
        </w:tc>
      </w:tr>
      <w:tr w:rsidR="00CF0559" w:rsidRPr="00607EE4" w14:paraId="51C86474" w14:textId="77777777" w:rsidTr="00126A06">
        <w:trPr>
          <w:trHeight w:val="1077"/>
        </w:trPr>
        <w:tc>
          <w:tcPr>
            <w:tcW w:w="1769" w:type="dxa"/>
            <w:vAlign w:val="center"/>
          </w:tcPr>
          <w:p w14:paraId="00205103" w14:textId="77777777" w:rsidR="00CF0559" w:rsidRPr="00607EE4" w:rsidRDefault="00CF0559" w:rsidP="00DE0B59">
            <w:pPr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</w:pPr>
          </w:p>
          <w:p w14:paraId="72D07F55" w14:textId="342E8558" w:rsidR="00CF0559" w:rsidRPr="00607EE4" w:rsidRDefault="001752E3" w:rsidP="00DE0B59">
            <w:pPr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</w:pPr>
            <w:r w:rsidRPr="00607EE4"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  <w:t>Réasúnaíocht</w:t>
            </w:r>
          </w:p>
          <w:p w14:paraId="43B1D644" w14:textId="77777777" w:rsidR="00CF0559" w:rsidRPr="00607EE4" w:rsidRDefault="00CF0559" w:rsidP="00DE0B59">
            <w:pPr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</w:pPr>
          </w:p>
          <w:p w14:paraId="1875D6A2" w14:textId="77777777" w:rsidR="00CF0559" w:rsidRPr="00607EE4" w:rsidRDefault="00CF0559" w:rsidP="00DE0B59">
            <w:pPr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</w:pPr>
          </w:p>
        </w:tc>
        <w:tc>
          <w:tcPr>
            <w:tcW w:w="8420" w:type="dxa"/>
            <w:vAlign w:val="center"/>
          </w:tcPr>
          <w:p w14:paraId="7BB7B5DA" w14:textId="09E9525F" w:rsidR="00CF0559" w:rsidRPr="00607EE4" w:rsidRDefault="00CF0559" w:rsidP="00DE0B59">
            <w:pPr>
              <w:rPr>
                <w:rFonts w:ascii="Arial" w:hAnsi="Arial" w:cs="Arial"/>
              </w:rPr>
            </w:pPr>
          </w:p>
        </w:tc>
      </w:tr>
      <w:tr w:rsidR="00CF0559" w:rsidRPr="00607EE4" w14:paraId="1D04FB10" w14:textId="77777777" w:rsidTr="00126A06">
        <w:trPr>
          <w:trHeight w:val="1077"/>
        </w:trPr>
        <w:tc>
          <w:tcPr>
            <w:tcW w:w="1769" w:type="dxa"/>
            <w:vAlign w:val="center"/>
          </w:tcPr>
          <w:p w14:paraId="392DFE6C" w14:textId="0D983C96" w:rsidR="00CF0559" w:rsidRPr="00607EE4" w:rsidRDefault="00CF0559" w:rsidP="00DE0B59">
            <w:pPr>
              <w:rPr>
                <w:rFonts w:ascii="Arial" w:hAnsi="Arial" w:cs="Arial"/>
                <w:sz w:val="22"/>
                <w:szCs w:val="22"/>
              </w:rPr>
            </w:pPr>
            <w:r w:rsidRPr="00607EE4"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  <w:t>Ai</w:t>
            </w:r>
            <w:r w:rsidR="00673C45" w:rsidRPr="00607EE4"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  <w:t>dhm</w:t>
            </w:r>
          </w:p>
        </w:tc>
        <w:tc>
          <w:tcPr>
            <w:tcW w:w="8420" w:type="dxa"/>
            <w:vAlign w:val="center"/>
          </w:tcPr>
          <w:p w14:paraId="34863DFE" w14:textId="139B04AD" w:rsidR="00CF0559" w:rsidRPr="00607EE4" w:rsidRDefault="00CF0559" w:rsidP="00DE0B59">
            <w:pPr>
              <w:rPr>
                <w:rFonts w:ascii="Arial" w:hAnsi="Arial" w:cs="Arial"/>
              </w:rPr>
            </w:pPr>
          </w:p>
        </w:tc>
      </w:tr>
      <w:tr w:rsidR="00CF0559" w:rsidRPr="00607EE4" w14:paraId="369B8700" w14:textId="77777777" w:rsidTr="00126A06">
        <w:trPr>
          <w:trHeight w:val="1077"/>
        </w:trPr>
        <w:tc>
          <w:tcPr>
            <w:tcW w:w="1769" w:type="dxa"/>
            <w:vAlign w:val="center"/>
          </w:tcPr>
          <w:p w14:paraId="63205AB8" w14:textId="6E3F58F7" w:rsidR="00CF0559" w:rsidRPr="00607EE4" w:rsidRDefault="00CF0559" w:rsidP="00DE0B59">
            <w:pPr>
              <w:rPr>
                <w:rFonts w:ascii="Arial" w:hAnsi="Arial" w:cs="Arial"/>
                <w:sz w:val="22"/>
                <w:szCs w:val="22"/>
              </w:rPr>
            </w:pPr>
            <w:r w:rsidRPr="00607EE4"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  <w:t>Co</w:t>
            </w:r>
            <w:r w:rsidR="00673C45" w:rsidRPr="00607EE4"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  <w:t>mhthéacs</w:t>
            </w:r>
          </w:p>
        </w:tc>
        <w:tc>
          <w:tcPr>
            <w:tcW w:w="8420" w:type="dxa"/>
            <w:vAlign w:val="center"/>
          </w:tcPr>
          <w:p w14:paraId="6B4530BD" w14:textId="6275A243" w:rsidR="00CF0559" w:rsidRPr="00607EE4" w:rsidRDefault="00CF0559" w:rsidP="00DE0B59">
            <w:pPr>
              <w:ind w:right="1716"/>
              <w:rPr>
                <w:rFonts w:ascii="Arial" w:hAnsi="Arial" w:cs="Arial"/>
              </w:rPr>
            </w:pPr>
          </w:p>
          <w:p w14:paraId="586BB214" w14:textId="5A955B0D" w:rsidR="00CF0559" w:rsidRPr="00607EE4" w:rsidRDefault="00CF0559" w:rsidP="00DE0B59">
            <w:pPr>
              <w:ind w:right="1716"/>
              <w:rPr>
                <w:rFonts w:ascii="Arial" w:hAnsi="Arial" w:cs="Arial"/>
              </w:rPr>
            </w:pPr>
          </w:p>
        </w:tc>
      </w:tr>
      <w:tr w:rsidR="00CF0559" w:rsidRPr="00607EE4" w14:paraId="64652DAB" w14:textId="77777777" w:rsidTr="00126A06">
        <w:trPr>
          <w:trHeight w:val="1077"/>
        </w:trPr>
        <w:tc>
          <w:tcPr>
            <w:tcW w:w="1769" w:type="dxa"/>
            <w:vAlign w:val="center"/>
          </w:tcPr>
          <w:p w14:paraId="0796EDC2" w14:textId="24DD8E56" w:rsidR="00CF0559" w:rsidRPr="00607EE4" w:rsidRDefault="00673C45" w:rsidP="00DE0B59">
            <w:pPr>
              <w:rPr>
                <w:rFonts w:ascii="Arial" w:hAnsi="Arial" w:cs="Arial"/>
                <w:sz w:val="22"/>
                <w:szCs w:val="22"/>
              </w:rPr>
            </w:pPr>
            <w:r w:rsidRPr="00607EE4"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  <w:t>Leithdháileadh Ama</w:t>
            </w:r>
          </w:p>
        </w:tc>
        <w:tc>
          <w:tcPr>
            <w:tcW w:w="8420" w:type="dxa"/>
            <w:vAlign w:val="center"/>
          </w:tcPr>
          <w:p w14:paraId="442BEE63" w14:textId="1491CBC8" w:rsidR="00CF0559" w:rsidRPr="00607EE4" w:rsidRDefault="00CF0559" w:rsidP="00DE0B59">
            <w:pPr>
              <w:rPr>
                <w:rFonts w:ascii="Arial" w:hAnsi="Arial" w:cs="Arial"/>
              </w:rPr>
            </w:pPr>
          </w:p>
        </w:tc>
      </w:tr>
      <w:tr w:rsidR="00CF0559" w:rsidRPr="00607EE4" w14:paraId="7CC6CDE9" w14:textId="77777777" w:rsidTr="00126A06">
        <w:trPr>
          <w:trHeight w:val="1247"/>
        </w:trPr>
        <w:tc>
          <w:tcPr>
            <w:tcW w:w="1769" w:type="dxa"/>
            <w:vAlign w:val="center"/>
          </w:tcPr>
          <w:p w14:paraId="1895F3EE" w14:textId="1570F670" w:rsidR="00CF0559" w:rsidRPr="00607EE4" w:rsidRDefault="00673C45" w:rsidP="00DE0B59">
            <w:pPr>
              <w:rPr>
                <w:rFonts w:ascii="Arial" w:hAnsi="Arial" w:cs="Arial"/>
                <w:sz w:val="22"/>
                <w:szCs w:val="22"/>
              </w:rPr>
            </w:pPr>
            <w:r w:rsidRPr="00607EE4"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  <w:t>Torthaí Foghlama</w:t>
            </w:r>
          </w:p>
        </w:tc>
        <w:tc>
          <w:tcPr>
            <w:tcW w:w="8420" w:type="dxa"/>
          </w:tcPr>
          <w:p w14:paraId="4BBBC023" w14:textId="2A5B3C56" w:rsidR="00CF0559" w:rsidRPr="00607EE4" w:rsidRDefault="00D77469" w:rsidP="00835337">
            <w:pPr>
              <w:ind w:right="1575"/>
              <w:rPr>
                <w:rFonts w:ascii="Arial" w:hAnsi="Arial" w:cs="Arial"/>
              </w:rPr>
            </w:pPr>
            <w:r w:rsidRPr="00607EE4">
              <w:rPr>
                <w:rFonts w:asciiTheme="majorHAnsi" w:hAnsiTheme="majorHAnsi" w:cstheme="majorHAnsi"/>
                <w:bCs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 wp14:anchorId="7E112819" wp14:editId="4D8F7D27">
                      <wp:simplePos x="0" y="0"/>
                      <wp:positionH relativeFrom="column">
                        <wp:posOffset>3388995</wp:posOffset>
                      </wp:positionH>
                      <wp:positionV relativeFrom="paragraph">
                        <wp:posOffset>596265</wp:posOffset>
                      </wp:positionV>
                      <wp:extent cx="2143125" cy="1314450"/>
                      <wp:effectExtent l="38100" t="38100" r="123825" b="114300"/>
                      <wp:wrapNone/>
                      <wp:docPr id="144531117" name="Group 144531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43125" cy="1314450"/>
                                <a:chOff x="20844" y="-75480"/>
                                <a:chExt cx="2345055" cy="1736090"/>
                              </a:xfrm>
                            </wpg:grpSpPr>
                            <wps:wsp>
                              <wps:cNvPr id="467707191" name="Oval 467707191"/>
                              <wps:cNvSpPr/>
                              <wps:spPr>
                                <a:xfrm>
                                  <a:off x="20844" y="-75480"/>
                                  <a:ext cx="2345055" cy="17360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0E85AA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7445674" name="Text Box 487445674"/>
                              <wps:cNvSpPr txBox="1">
                                <a:spLocks noChangeAspect="1"/>
                              </wps:cNvSpPr>
                              <wps:spPr>
                                <a:xfrm>
                                  <a:off x="274081" y="179674"/>
                                  <a:ext cx="1849361" cy="13608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C0631F7" w14:textId="16A1E0BC" w:rsidR="00044E57" w:rsidRPr="00044E57" w:rsidRDefault="00044E57" w:rsidP="00044E57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044E57"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Roghnaigh </w:t>
                                    </w:r>
                                    <w:r w:rsidRPr="00607EE4"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Táscairí Forbartha</w:t>
                                    </w:r>
                                    <w:r w:rsidRPr="00044E57"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 ó na liostaí anuas</w:t>
                                    </w:r>
                                  </w:p>
                                  <w:p w14:paraId="4D4483EA" w14:textId="1260B4C5" w:rsidR="00D77469" w:rsidRPr="00607EE4" w:rsidRDefault="00044E57" w:rsidP="00D77469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044E57"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Cóipeáil agus greamaigh an liosta anuas ón gcéad cholún chun </w:t>
                                    </w:r>
                                    <w:r w:rsidR="0044606A" w:rsidRPr="00607EE4"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Táscairí Forbartha</w:t>
                                    </w:r>
                                    <w:r w:rsidRPr="00044E57"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 breise a chur leis más gá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112819" id="Group 144531117" o:spid="_x0000_s1033" style="position:absolute;margin-left:266.85pt;margin-top:46.95pt;width:168.75pt;height:103.5pt;z-index:251671040;mso-width-relative:margin;mso-height-relative:margin" coordorigin="208,-754" coordsize="23450,17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lqx2gMAAG8KAAAOAAAAZHJzL2Uyb0RvYy54bWzcVstu2zoQ3RfoPxDcN5Js2ZKFKIVv2gQF&#10;giZocpE1TVEPlCJ5STpS+vUdUg87jyJAL9BFvZBJzoMzhzOHPP3Ytxw9MG0aKXIcnYQYMUFl0Ygq&#10;x//eXXxIMTKWiIJwKViOH5nBH8/evzvtVMYWspa8YBqBE2GyTuW4tlZlQWBozVpiTqRiAoSl1C2x&#10;MNVVUGjSgfeWB4swXAed1IXSkjJjYPXTIMRn3n9ZMmqvy9Iwi3iOITbrv9p/d+4bnJ2SrNJE1Q0d&#10;wyC/EUVLGgGbzq4+EUvQXjcvXLUN1dLI0p5Q2QayLBvKfA6QTRQ+y+ZSy73yuVRZV6kZJoD2GU6/&#10;7ZZ+fbjU6lbdaECiUxVg4Wcul77UrfuHKFHvIXucIWO9RRQWF1G8jBYrjCjIomUUx6sRVFoD8s5u&#10;EaZxjBHIPySrOJ3FnycXS7BZTS6S5TrceJ1giiB4ElenoFLMAQzz/8C4rYliHmOTARg3GjVFjuN1&#10;koRJtIkwEqSFur1+IBwdVj1Y3mCGzmQGUHwFt9fznwF8K3uSKW3sJZMtcoMcM84bZVzMJCMPV8ZC&#10;MIDVpOWWjeRNcdFw7ieul9g51whyyPGuilzVg8UTLS5eGupqN5uFn9PVdvvSEvwMpsx3G4Tj/Mi9&#10;Zfq2Ljq043v9jQCkqzANoQOLxuWwTKNhAq24SEL3w4jwCjjEcoy0tPeNrf3ZuJJzLl1+czQ7Tuj3&#10;AQGuajJkFns3BzRA2+c5B+NnR3FCYU2n5kf2kTO3FRffWAl1AMUb+U08HR0gJJQyYScYvbYzKwHw&#10;2XD5tuGo70yHoGbjxdvGs4XfWQo7G7eNkPo1B3wOuRz0AY+jvN1wJ4tHaAHA3/e7UfSiAdyviLE3&#10;RAMzwjEB29tr+JRcdjmW4wijWuofr607fehRkGLUAdPm2Py3J5phxL8I6N4NkIajZj+JV8kCJvpY&#10;sjuWiH17LqGMoTMhOj90+pZPw1LL9h4uha3bFUREUNg7x9TqaXJuhxsArhXKtluvBnSsiL0St4pO&#10;p+4q7q6/J1qNnWehab/KiTFedN+g685DyO3eyrLxrXnAdcQb2Mtx7Z+gsTQBQl4nQL8Djd052vlH&#10;9iieJU+pDNkexBMCRl1J+t0gIc9rIiq2NQpuVCd1XeZSAMp0DDjk8ysCTOIwhfNyN0SycdGANdT8&#10;yP9RGm+Wa5APV8gaeGI98sx0A03cNp6DhiB8gf+C/oR03Oc34QJBka6XcCsNBzNKRtp6xgC23/We&#10;/1MXwOHg/mxDzM0wNwIMhiaAwd/SAAC9f9V4Uh5fYO7ZdDz3RXZ4J579BAAA//8DAFBLAwQUAAYA&#10;CAAAACEAcYJzTeEAAAAKAQAADwAAAGRycy9kb3ducmV2LnhtbEyPwWrDMBBE74X+g9hCb43kiDSx&#10;azmE0PYUCk0KpTfF2tgm1spYiu38fdVTc1zmMfM2X0+2ZQP2vnGkIJkJYEilMw1VCr4Ob08rYD5o&#10;Mrp1hAqu6GFd3N/lOjNupE8c9qFisYR8phXUIXQZ576s0Wo/cx1SzE6utzrEs6+46fUYy23L50I8&#10;c6sbigu17nBbY3neX6yC91GPG5m8DrvzaXv9OSw+vncJKvX4MG1egAWcwj8Mf/pRHYrodHQXMp61&#10;ChZSLiOqIJUpsAislskc2FGBFCIFXuT89oXiFwAA//8DAFBLAQItABQABgAIAAAAIQC2gziS/gAA&#10;AOEBAAATAAAAAAAAAAAAAAAAAAAAAABbQ29udGVudF9UeXBlc10ueG1sUEsBAi0AFAAGAAgAAAAh&#10;ADj9If/WAAAAlAEAAAsAAAAAAAAAAAAAAAAALwEAAF9yZWxzLy5yZWxzUEsBAi0AFAAGAAgAAAAh&#10;AMg2WrHaAwAAbwoAAA4AAAAAAAAAAAAAAAAALgIAAGRycy9lMm9Eb2MueG1sUEsBAi0AFAAGAAgA&#10;AAAhAHGCc03hAAAACgEAAA8AAAAAAAAAAAAAAAAANAYAAGRycy9kb3ducmV2LnhtbFBLBQYAAAAA&#10;BAAEAPMAAABCBwAAAAA=&#10;">
                      <v:oval id="Oval 467707191" o:spid="_x0000_s1034" style="position:absolute;left:208;top:-754;width:23450;height:17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rYhygAAAOIAAAAPAAAAZHJzL2Rvd25yZXYueG1sRI/NasMw&#10;EITvhbyD2EIvpZZVQpy4VkJSKGmO+XmAxVr/NNbKsdTEffuqUMhxmJlvmGI12k5cafCtYw0qSUEQ&#10;l860XGs4HT9e5iB8QDbYOSYNP+RhtZw8FJgbd+M9XQ+hFhHCPkcNTQh9LqUvG7LoE9cTR69yg8UQ&#10;5VBLM+Atwm0nX9N0Ji22HBca7Om9ofJ8+LYazqqq1e60u1TP1VfnzXbTLrK91k+P4/oNRKAx3MP/&#10;7U+jYTrLsjRTCwV/l+IdkMtfAAAA//8DAFBLAQItABQABgAIAAAAIQDb4fbL7gAAAIUBAAATAAAA&#10;AAAAAAAAAAAAAAAAAABbQ29udGVudF9UeXBlc10ueG1sUEsBAi0AFAAGAAgAAAAhAFr0LFu/AAAA&#10;FQEAAAsAAAAAAAAAAAAAAAAAHwEAAF9yZWxzLy5yZWxzUEsBAi0AFAAGAAgAAAAhAL9ytiHKAAAA&#10;4gAAAA8AAAAAAAAAAAAAAAAABwIAAGRycy9kb3ducmV2LnhtbFBLBQYAAAAAAwADALcAAAD+AgAA&#10;AAA=&#10;" fillcolor="white [3212]" strokecolor="#0e85aa" strokeweight=".5pt">
                        <v:stroke joinstyle="miter"/>
                        <v:shadow on="t" color="black" opacity="26214f" origin="-.5,-.5" offset=".74836mm,.74836mm"/>
                      </v:oval>
                      <v:shape id="Text Box 487445674" o:spid="_x0000_s1035" type="#_x0000_t202" style="position:absolute;left:2740;top:1796;width:18494;height:136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VBvygAAAOIAAAAPAAAAZHJzL2Rvd25yZXYueG1sRI/RasJA&#10;FETfhf7Dcgu+6caSqqSuUgraVGih2g+4ZK/ZmOzdkN3G9O+7guDjMDNnmNVmsI3oqfOVYwWzaQKC&#10;uHC64lLBz3E7WYLwAVlj45gU/JGHzfphtMJMuwt/U38IpYgQ9hkqMCG0mZS+MGTRT11LHL2T6yyG&#10;KLtS6g4vEW4b+ZQkc2mx4rhgsKU3Q0V9+LUKdtVpdvzq67I19cf7bp9/nvNzUGr8OLy+gAg0hHv4&#10;1s61gnS5SNPn+SKF66V4B+T6HwAA//8DAFBLAQItABQABgAIAAAAIQDb4fbL7gAAAIUBAAATAAAA&#10;AAAAAAAAAAAAAAAAAABbQ29udGVudF9UeXBlc10ueG1sUEsBAi0AFAAGAAgAAAAhAFr0LFu/AAAA&#10;FQEAAAsAAAAAAAAAAAAAAAAAHwEAAF9yZWxzLy5yZWxzUEsBAi0AFAAGAAgAAAAhAIpdUG/KAAAA&#10;4gAAAA8AAAAAAAAAAAAAAAAABwIAAGRycy9kb3ducmV2LnhtbFBLBQYAAAAAAwADALcAAAD+AgAA&#10;AAA=&#10;" filled="f" stroked="f" strokeweight=".5pt">
                        <o:lock v:ext="edit" aspectratio="t"/>
                        <v:textbox inset="0,0,0,0">
                          <w:txbxContent>
                            <w:p w14:paraId="0C0631F7" w14:textId="16A1E0BC" w:rsidR="00044E57" w:rsidRPr="00044E57" w:rsidRDefault="00044E57" w:rsidP="00044E57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044E5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Roghnaigh </w:t>
                              </w:r>
                              <w:r w:rsidRPr="00607EE4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Táscairí Forbartha</w:t>
                              </w:r>
                              <w:r w:rsidRPr="00044E5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ó na liostaí anuas</w:t>
                              </w:r>
                            </w:p>
                            <w:p w14:paraId="4D4483EA" w14:textId="1260B4C5" w:rsidR="00D77469" w:rsidRPr="00607EE4" w:rsidRDefault="00044E57" w:rsidP="00D77469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044E5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Cóipeáil agus greamaigh an liosta anuas ón gcéad cholún chun </w:t>
                              </w:r>
                              <w:r w:rsidR="0044606A" w:rsidRPr="00607EE4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Táscairí Forbartha</w:t>
                              </w:r>
                              <w:r w:rsidRPr="00044E5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breise a chur leis más gá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245759" w:rsidRPr="00607EE4" w14:paraId="6FF3E9A7" w14:textId="77777777" w:rsidTr="00245759">
        <w:trPr>
          <w:trHeight w:val="276"/>
        </w:trPr>
        <w:tc>
          <w:tcPr>
            <w:tcW w:w="1769" w:type="dxa"/>
            <w:vMerge w:val="restart"/>
            <w:vAlign w:val="center"/>
          </w:tcPr>
          <w:p w14:paraId="71D6639F" w14:textId="4BB72E84" w:rsidR="00245759" w:rsidRPr="00607EE4" w:rsidRDefault="00245759" w:rsidP="00245759">
            <w:pPr>
              <w:rPr>
                <w:rFonts w:ascii="Arial" w:hAnsi="Arial" w:cs="Arial"/>
                <w:sz w:val="22"/>
                <w:szCs w:val="22"/>
              </w:rPr>
            </w:pPr>
            <w:r w:rsidRPr="00607EE4"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  <w:t>Gnéithe Scoláire</w:t>
            </w:r>
          </w:p>
        </w:tc>
        <w:tc>
          <w:tcPr>
            <w:tcW w:w="8420" w:type="dxa"/>
            <w:vAlign w:val="center"/>
          </w:tcPr>
          <w:p w14:paraId="04DD0AD2" w14:textId="5BDF8E19" w:rsidR="00245759" w:rsidRPr="00607EE4" w:rsidRDefault="00245759" w:rsidP="00245759">
            <w:pPr>
              <w:rPr>
                <w:rFonts w:ascii="Arial" w:hAnsi="Arial" w:cs="Arial"/>
                <w:color w:val="0E85AA"/>
                <w:kern w:val="24"/>
                <w:sz w:val="20"/>
                <w:szCs w:val="20"/>
              </w:rPr>
            </w:pPr>
            <w:r w:rsidRPr="00607EE4">
              <w:rPr>
                <w:rFonts w:ascii="Arial" w:hAnsi="Arial" w:cs="Arial"/>
                <w:color w:val="0E85AA"/>
                <w:kern w:val="24"/>
                <w:sz w:val="20"/>
                <w:szCs w:val="20"/>
              </w:rPr>
              <w:t>Fás Pearsanta</w:t>
            </w:r>
          </w:p>
          <w:p w14:paraId="2EF4C9F2" w14:textId="657A590F" w:rsidR="00245759" w:rsidRPr="00607EE4" w:rsidRDefault="00245759" w:rsidP="00245759">
            <w:pPr>
              <w:rPr>
                <w:rFonts w:asciiTheme="majorHAnsi" w:eastAsia="Calibri" w:hAnsiTheme="majorHAnsi" w:cstheme="majorHAnsi"/>
                <w:bCs/>
                <w:sz w:val="22"/>
                <w:szCs w:val="22"/>
              </w:rPr>
            </w:pPr>
            <w:sdt>
              <w:sdtPr>
                <w:rPr>
                  <w:rFonts w:asciiTheme="majorHAnsi" w:eastAsia="Calibri" w:hAnsiTheme="majorHAnsi" w:cstheme="majorHAnsi"/>
                  <w:bCs/>
                  <w:sz w:val="22"/>
                  <w:szCs w:val="22"/>
                </w:rPr>
                <w:alias w:val="Fás Pearsanta – Táscairí Forbartha"/>
                <w:tag w:val="Fás Pearsanta – Táscairí Forbartha"/>
                <w:id w:val="-1651820820"/>
                <w:placeholder>
                  <w:docPart w:val="D03BF589C0A04BE3A68CB909A8BED202"/>
                </w:placeholder>
                <w:temporary/>
                <w:showingPlcHdr/>
                <w15:color w:val="0E85AA"/>
                <w:dropDownList>
                  <w:listItem w:displayText="Fás Pearsanta – Roghnaigh Táscaire Forbartha" w:value="Fás Pearsanta – Roghnaigh Táscaire Forbartha"/>
                  <w:listItem w:displayText="An scoláire a bheith ag éirí níos cinnte agus níos muiníní ina thaobh féin mar dhuine." w:value="An scoláire a bheith ag éirí níos cinnte agus níos muiníní ina thaobh féin mar dhuine."/>
                  <w:listItem w:displayText="Cúram níos fearr a dhéanamh dá shláinte agus folláine féin agus de shláinte agus folláine daoine eile." w:value="Cúram níos fearr a dhéanamh dá shláinte agus folláine féin agus de shláinte agus folláine daoine eile."/>
                  <w:listItem w:displayText="Spriocanna a shocrú le haghaidh forbairt phearsanta agus gnóthachtáil agus athbhreithniú a dhéanamh orthu." w:value="Spriocanna a shocrú le haghaidh forbairt phearsanta agus gnóthachtáil agus athbhreithniú a dhéanamh orthu."/>
                  <w:listItem w:displayText="Acmhainn níos mó chun aincheisteanna eiticiúla a ionramháil agus machnamh a dhéanamh ar luachanna pearsanta." w:value="Acmhainn níos mó chun aincheisteanna eiticiúla a ionramháil agus machnamh a dhéanamh ar luachanna pearsanta."/>
                  <w:listItem w:displayText="An chaoi le cinntí níos eolasaí a dhéanamh." w:value="An chaoi le cinntí níos eolasaí a dhéanamh."/>
                  <w:listItem w:displayText="A bheith ag cloí níos faide le tascanna, go háirithe agus iad dúshlánach." w:value="A bheith ag cloí níos faide le tascanna, go háirithe agus iad dúshlánach."/>
                  <w:listItem w:displayText="A bheith ag tosú a bhreathnú ar dhúshláin mar dheiseanna breise le haghaidh fáis." w:value="A bheith ag tosú a bhreathnú ar dhúshláin mar dheiseanna breise le haghaidh fáis."/>
                  <w:listItem w:displayText="A bheith ag oiriúnú níos fearr do ghrúpaí agus do thimpeallachtaí úra sóisialta." w:value="A bheith ag oiriúnú níos fearr do ghrúpaí agus do thimpeallachtaí úra sóisialta."/>
                  <w:listItem w:displayText="A bheith ag idirghníomhú le daoine eile ar bhealach níos comhbháiche, san fhíorshaol agus ar líne araon." w:value="A bheith ag idirghníomhú le daoine eile ar bhealach níos comhbháiche, san fhíorshaol agus ar líne araon."/>
                  <w:listItem w:displayText="A bheith ag glacadh úinéireachta níos minice ar a chuid iompraíochtaí agus cinntí féin." w:value="A bheith ag glacadh úinéireachta níos minice ar a chuid iompraíochtaí agus cinntí féin."/>
                  <w:listItem w:displayText="Níos mó treallúis agus ceannasaíochta a léiriú ar scoil, sa bhaile agus sa phobal." w:value="Níos mó treallúis agus ceannasaíochta a léiriú ar scoil, sa bhaile agus sa phobal."/>
                </w:dropDownList>
              </w:sdtPr>
              <w:sdtContent>
                <w:r w:rsidR="0046527B" w:rsidRPr="00607EE4">
                  <w:rPr>
                    <w:rFonts w:asciiTheme="majorHAnsi" w:eastAsia="Calibri" w:hAnsiTheme="majorHAnsi" w:cstheme="majorHAnsi"/>
                    <w:bCs/>
                    <w:sz w:val="22"/>
                    <w:szCs w:val="22"/>
                  </w:rPr>
                  <w:t>Fás Pearsanta – Roghnaigh Táscaire Forbartha</w:t>
                </w:r>
              </w:sdtContent>
            </w:sdt>
          </w:p>
          <w:p w14:paraId="48B8ADE4" w14:textId="3AB2ABDA" w:rsidR="00245759" w:rsidRPr="00607EE4" w:rsidRDefault="00A3775F" w:rsidP="003013CB">
            <w:pPr>
              <w:rPr>
                <w:rFonts w:asciiTheme="majorHAnsi" w:eastAsia="Calibri" w:hAnsiTheme="majorHAnsi" w:cstheme="majorHAnsi"/>
                <w:bCs/>
                <w:sz w:val="22"/>
                <w:szCs w:val="22"/>
              </w:rPr>
            </w:pPr>
            <w:sdt>
              <w:sdtPr>
                <w:rPr>
                  <w:rFonts w:asciiTheme="majorHAnsi" w:eastAsia="Calibri" w:hAnsiTheme="majorHAnsi" w:cstheme="majorHAnsi"/>
                  <w:bCs/>
                  <w:sz w:val="22"/>
                  <w:szCs w:val="22"/>
                </w:rPr>
                <w:alias w:val="Fás Pearsanta – Táscairí Forbartha"/>
                <w:tag w:val="Fás Pearsanta – Táscairí Forbartha"/>
                <w:id w:val="1934163508"/>
                <w:placeholder>
                  <w:docPart w:val="1ADB579F90B648FE9F73F9CBF742A84E"/>
                </w:placeholder>
                <w:temporary/>
                <w:showingPlcHdr/>
                <w15:color w:val="0E85AA"/>
                <w:dropDownList>
                  <w:listItem w:displayText="Fás Pearsanta – Roghnaigh Táscaire Forbartha" w:value="Fás Pearsanta – Roghnaigh Táscaire Forbartha"/>
                  <w:listItem w:displayText="An scoláire a bheith ag éirí níos cinnte agus níos muiníní ina thaobh féin mar dhuine." w:value="An scoláire a bheith ag éirí níos cinnte agus níos muiníní ina thaobh féin mar dhuine."/>
                  <w:listItem w:displayText="Cúram níos fearr a dhéanamh dá shláinte agus folláine féin agus de shláinte agus folláine daoine eile." w:value="Cúram níos fearr a dhéanamh dá shláinte agus folláine féin agus de shláinte agus folláine daoine eile."/>
                  <w:listItem w:displayText="Spriocanna a shocrú le haghaidh forbairt phearsanta agus gnóthachtáil agus athbhreithniú a dhéanamh orthu." w:value="Spriocanna a shocrú le haghaidh forbairt phearsanta agus gnóthachtáil agus athbhreithniú a dhéanamh orthu."/>
                  <w:listItem w:displayText="Acmhainn níos mó chun aincheisteanna eiticiúla a ionramháil agus machnamh a dhéanamh ar luachanna pearsanta." w:value="Acmhainn níos mó chun aincheisteanna eiticiúla a ionramháil agus machnamh a dhéanamh ar luachanna pearsanta."/>
                  <w:listItem w:displayText="An chaoi le cinntí níos eolasaí a dhéanamh." w:value="An chaoi le cinntí níos eolasaí a dhéanamh."/>
                  <w:listItem w:displayText="A bheith ag cloí níos faide le tascanna, go háirithe agus iad dúshlánach." w:value="A bheith ag cloí níos faide le tascanna, go háirithe agus iad dúshlánach."/>
                  <w:listItem w:displayText="A bheith ag tosú a bhreathnú ar dhúshláin mar dheiseanna breise le haghaidh fáis." w:value="A bheith ag tosú a bhreathnú ar dhúshláin mar dheiseanna breise le haghaidh fáis."/>
                  <w:listItem w:displayText="A bheith ag oiriúnú níos fearr do ghrúpaí agus do thimpeallachtaí úra sóisialta." w:value="A bheith ag oiriúnú níos fearr do ghrúpaí agus do thimpeallachtaí úra sóisialta."/>
                  <w:listItem w:displayText="A bheith ag idirghníomhú le daoine eile ar bhealach níos comhbháiche, san fhíorshaol agus ar líne araon." w:value="A bheith ag idirghníomhú le daoine eile ar bhealach níos comhbháiche, san fhíorshaol agus ar líne araon."/>
                  <w:listItem w:displayText="A bheith ag glacadh úinéireachta níos minice ar a chuid iompraíochtaí agus cinntí féin." w:value="A bheith ag glacadh úinéireachta níos minice ar a chuid iompraíochtaí agus cinntí féin."/>
                  <w:listItem w:displayText="Níos mó treallúis agus ceannasaíochta a léiriú ar scoil, sa bhaile agus sa phobal." w:value="Níos mó treallúis agus ceannasaíochta a léiriú ar scoil, sa bhaile agus sa phobal."/>
                </w:dropDownList>
              </w:sdtPr>
              <w:sdtContent>
                <w:r w:rsidRPr="00607EE4">
                  <w:rPr>
                    <w:rFonts w:asciiTheme="majorHAnsi" w:eastAsia="Calibri" w:hAnsiTheme="majorHAnsi" w:cstheme="majorHAnsi"/>
                    <w:bCs/>
                    <w:sz w:val="22"/>
                    <w:szCs w:val="22"/>
                  </w:rPr>
                  <w:t>Fás Pearsanta – Roghnaigh Táscaire Forbartha</w:t>
                </w:r>
              </w:sdtContent>
            </w:sdt>
          </w:p>
        </w:tc>
      </w:tr>
      <w:tr w:rsidR="00245759" w:rsidRPr="00607EE4" w14:paraId="0E88AD83" w14:textId="77777777" w:rsidTr="00245759">
        <w:trPr>
          <w:trHeight w:val="273"/>
        </w:trPr>
        <w:tc>
          <w:tcPr>
            <w:tcW w:w="1769" w:type="dxa"/>
            <w:vMerge/>
            <w:vAlign w:val="center"/>
          </w:tcPr>
          <w:p w14:paraId="7D10E06C" w14:textId="77777777" w:rsidR="00245759" w:rsidRPr="00607EE4" w:rsidRDefault="00245759" w:rsidP="00245759">
            <w:pPr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</w:pPr>
          </w:p>
        </w:tc>
        <w:tc>
          <w:tcPr>
            <w:tcW w:w="8420" w:type="dxa"/>
            <w:vAlign w:val="center"/>
          </w:tcPr>
          <w:p w14:paraId="5F9C3236" w14:textId="02D97AE8" w:rsidR="00245759" w:rsidRPr="00607EE4" w:rsidRDefault="00245759" w:rsidP="00245759">
            <w:pPr>
              <w:rPr>
                <w:rFonts w:ascii="Arial" w:hAnsi="Arial" w:cs="Arial"/>
                <w:color w:val="0E85AA"/>
                <w:kern w:val="24"/>
                <w:sz w:val="20"/>
                <w:szCs w:val="20"/>
              </w:rPr>
            </w:pPr>
            <w:r w:rsidRPr="00607EE4">
              <w:rPr>
                <w:rFonts w:ascii="Arial" w:hAnsi="Arial" w:cs="Arial"/>
                <w:color w:val="0E85AA"/>
                <w:kern w:val="24"/>
                <w:sz w:val="20"/>
                <w:szCs w:val="20"/>
              </w:rPr>
              <w:t xml:space="preserve">A Bheith i </w:t>
            </w:r>
            <w:proofErr w:type="spellStart"/>
            <w:r w:rsidRPr="00607EE4">
              <w:rPr>
                <w:rFonts w:ascii="Arial" w:hAnsi="Arial" w:cs="Arial"/>
                <w:color w:val="0E85AA"/>
                <w:kern w:val="24"/>
                <w:sz w:val="20"/>
                <w:szCs w:val="20"/>
              </w:rPr>
              <w:t>d’Fhoghlaimeoir</w:t>
            </w:r>
            <w:proofErr w:type="spellEnd"/>
          </w:p>
          <w:p w14:paraId="46E1A0F3" w14:textId="77777777" w:rsidR="00964824" w:rsidRPr="00607EE4" w:rsidRDefault="00245759" w:rsidP="008D5F2F">
            <w:pPr>
              <w:rPr>
                <w:rFonts w:asciiTheme="majorHAnsi" w:eastAsia="Calibri" w:hAnsiTheme="majorHAnsi" w:cstheme="majorHAnsi"/>
                <w:bCs/>
                <w:sz w:val="22"/>
                <w:szCs w:val="22"/>
              </w:rPr>
            </w:pPr>
            <w:sdt>
              <w:sdtPr>
                <w:rPr>
                  <w:rFonts w:asciiTheme="majorHAnsi" w:eastAsia="Calibri" w:hAnsiTheme="majorHAnsi" w:cstheme="majorHAnsi"/>
                  <w:bCs/>
                  <w:sz w:val="22"/>
                  <w:szCs w:val="22"/>
                </w:rPr>
                <w:alias w:val="A Bheith i d'Fhoghlaimeoir - Táscairí Forbartha"/>
                <w:tag w:val="A Bheith i d'Fhoghlaimeoir - Táscairí Forbartha"/>
                <w:id w:val="-1877151665"/>
                <w:placeholder>
                  <w:docPart w:val="3B787A03C5984DADA67AA02BAFB6C058"/>
                </w:placeholder>
                <w:temporary/>
                <w:showingPlcHdr/>
                <w15:color w:val="0E85AA"/>
                <w:dropDownList>
                  <w:listItem w:displayText="A Bheith i d'Fhoghlaimeoir - Roghnaigh Táscaire Forbartha" w:value="A Bheith i d'Fhoghlaimeoir - Roghnaigh Táscaire Forbartha"/>
                  <w:listItem w:displayText="A bheith níos spreagtha chun foghlama agus breathnú ar an oideachas mar rud fiúntach taitneamhach." w:value="A bheith níos spreagtha chun foghlama agus breathnú ar an oideachas mar rud fiúntach taitneamhach."/>
                  <w:listItem w:displayText="Spriocanna foghlama a shocrú agus athbhreithniú rialta a dhéanamh orthu." w:value="Spriocanna foghlama a shocrú agus athbhreithniú rialta a dhéanamh orthu."/>
                  <w:listItem w:displayText="A bheith ag éirí níos inniúla le teicneolaíochtaí digiteacha, mar úsáideoir agus mar chruthaitheoir." w:value="A bheith ag éirí níos inniúla le teicneolaíochtaí digiteacha, mar úsáideoir agus mar chruthaitheoir."/>
                  <w:listItem w:displayText="A shuimeanna pearsanta féin a fhiosrú." w:value="A shuimeanna pearsanta féin a fhiosrú."/>
                  <w:listItem w:displayText="Léirthuiscint níos fearr ar an bhfoghlaim ar feadh an tsaoil." w:value="Léirthuiscint níos fearr ar an bhfoghlaim ar feadh an tsaoil."/>
                  <w:listItem w:displayText="A bheith níos toilteanaí foghlaim ó bhotúin agus a chrios compoird a leathnú." w:value="A bheith níos toilteanaí foghlaim ó bhotúin agus a chrios compoird a leathnú."/>
                  <w:listItem w:displayText="Eolas agus scileanna atá ábhartha don tsraith shinsearach a shealbhú." w:value="Eolas agus scileanna atá ábhartha don tsraith shinsearach a shealbhú."/>
                  <w:listItem w:displayText="Tábhacht an aiseolais a thuiscint agus níos mó measa a léiriú air." w:value="Tábhacht an aiseolais a thuiscint agus níos mó measa a léiriú air."/>
                  <w:listItem w:displayText="Cur lena acmhainneacht i dtaca le foghlaim neamhspleách fhéinrialaithe." w:value="Cur lena acmhainneacht i dtaca le foghlaim neamhspleách fhéinrialaithe."/>
                  <w:listItem w:displayText="A bheith níos oscailte i leith triail a bhaint as réimse straitéisí foghlama." w:value="A bheith níos oscailte i leith triail a bhaint as réimse straitéisí foghlama."/>
                  <w:listItem w:displayText="A scileanna cumarsáide agus láithreoireachta a leathnú." w:value="A scileanna cumarsáide agus láithreoireachta a leathnú."/>
                  <w:listItem w:displayText="A chuid smaointe féin a chur in iúl níos soiléire agus é ag plé le smaointe daoine eile." w:value="A chuid smaointe féin a chur in iúl níos soiléire agus é ag plé le smaointe daoine eile."/>
                </w:dropDownList>
              </w:sdtPr>
              <w:sdtContent>
                <w:r w:rsidR="008B1E66" w:rsidRPr="00607EE4">
                  <w:rPr>
                    <w:rFonts w:asciiTheme="majorHAnsi" w:eastAsia="Calibri" w:hAnsiTheme="majorHAnsi" w:cstheme="majorHAnsi"/>
                    <w:bCs/>
                    <w:color w:val="000000" w:themeColor="text1"/>
                    <w:sz w:val="22"/>
                    <w:szCs w:val="22"/>
                  </w:rPr>
                  <w:t>A Bheith i d’Fhoghlaimeoir</w:t>
                </w:r>
                <w:r w:rsidR="00FE3308" w:rsidRPr="00607EE4">
                  <w:rPr>
                    <w:rFonts w:asciiTheme="majorHAnsi" w:eastAsia="Calibri" w:hAnsiTheme="majorHAnsi" w:cstheme="majorHAnsi"/>
                    <w:bCs/>
                    <w:sz w:val="22"/>
                    <w:szCs w:val="22"/>
                  </w:rPr>
                  <w:t xml:space="preserve"> – Roghnaigh Táscaire Forbartha</w:t>
                </w:r>
              </w:sdtContent>
            </w:sdt>
            <w:r w:rsidR="008D5F2F" w:rsidRPr="00607EE4">
              <w:rPr>
                <w:rFonts w:asciiTheme="majorHAnsi" w:eastAsia="Calibri" w:hAnsiTheme="majorHAnsi" w:cstheme="majorHAnsi"/>
                <w:bCs/>
                <w:sz w:val="22"/>
                <w:szCs w:val="22"/>
              </w:rPr>
              <w:t xml:space="preserve"> </w:t>
            </w:r>
          </w:p>
          <w:p w14:paraId="0B7E7CDC" w14:textId="55994CB1" w:rsidR="00A3775F" w:rsidRPr="00607EE4" w:rsidRDefault="00A3775F" w:rsidP="008D5F2F">
            <w:pPr>
              <w:rPr>
                <w:rFonts w:asciiTheme="majorHAnsi" w:eastAsia="Calibri" w:hAnsiTheme="majorHAnsi" w:cstheme="majorHAnsi"/>
                <w:bCs/>
                <w:sz w:val="22"/>
                <w:szCs w:val="22"/>
              </w:rPr>
            </w:pPr>
            <w:sdt>
              <w:sdtPr>
                <w:rPr>
                  <w:rFonts w:asciiTheme="majorHAnsi" w:eastAsia="Calibri" w:hAnsiTheme="majorHAnsi" w:cstheme="majorHAnsi"/>
                  <w:bCs/>
                  <w:sz w:val="22"/>
                  <w:szCs w:val="22"/>
                </w:rPr>
                <w:alias w:val="A Bheith i d'Fhoghlaimeoir - Táscairí Forbartha"/>
                <w:tag w:val="A Bheith i d'Fhoghlaimeoir - Táscairí Forbartha"/>
                <w:id w:val="-184752222"/>
                <w:placeholder>
                  <w:docPart w:val="4EAEEC7C1EE940E898AC7834B271173C"/>
                </w:placeholder>
                <w:temporary/>
                <w:showingPlcHdr/>
                <w15:color w:val="0E85AA"/>
                <w:dropDownList>
                  <w:listItem w:displayText="A Bheith i d'Fhoghlaimeoir - Roghnaigh Táscaire Forbartha" w:value="A Bheith i d'Fhoghlaimeoir - Roghnaigh Táscaire Forbartha"/>
                  <w:listItem w:displayText="A bheith níos spreagtha chun foghlama agus breathnú ar an oideachas mar rud fiúntach taitneamhach." w:value="A bheith níos spreagtha chun foghlama agus breathnú ar an oideachas mar rud fiúntach taitneamhach."/>
                  <w:listItem w:displayText="Spriocanna foghlama a shocrú agus athbhreithniú rialta a dhéanamh orthu." w:value="Spriocanna foghlama a shocrú agus athbhreithniú rialta a dhéanamh orthu."/>
                  <w:listItem w:displayText="A bheith ag éirí níos inniúla le teicneolaíochtaí digiteacha, mar úsáideoir agus mar chruthaitheoir." w:value="A bheith ag éirí níos inniúla le teicneolaíochtaí digiteacha, mar úsáideoir agus mar chruthaitheoir."/>
                  <w:listItem w:displayText="A shuimeanna pearsanta féin a fhiosrú." w:value="A shuimeanna pearsanta féin a fhiosrú."/>
                  <w:listItem w:displayText="Léirthuiscint níos fearr ar an bhfoghlaim ar feadh an tsaoil." w:value="Léirthuiscint níos fearr ar an bhfoghlaim ar feadh an tsaoil."/>
                  <w:listItem w:displayText="A bheith níos toilteanaí foghlaim ó bhotúin agus a chrios compoird a leathnú." w:value="A bheith níos toilteanaí foghlaim ó bhotúin agus a chrios compoird a leathnú."/>
                  <w:listItem w:displayText="Eolas agus scileanna atá ábhartha don tsraith shinsearach a shealbhú." w:value="Eolas agus scileanna atá ábhartha don tsraith shinsearach a shealbhú."/>
                  <w:listItem w:displayText="Tábhacht an aiseolais a thuiscint agus níos mó measa a léiriú air." w:value="Tábhacht an aiseolais a thuiscint agus níos mó measa a léiriú air."/>
                  <w:listItem w:displayText="Cur lena acmhainneacht i dtaca le foghlaim neamhspleách fhéinrialaithe." w:value="Cur lena acmhainneacht i dtaca le foghlaim neamhspleách fhéinrialaithe."/>
                  <w:listItem w:displayText="A bheith níos oscailte i leith triail a bhaint as réimse straitéisí foghlama." w:value="A bheith níos oscailte i leith triail a bhaint as réimse straitéisí foghlama."/>
                  <w:listItem w:displayText="A scileanna cumarsáide agus láithreoireachta a leathnú." w:value="A scileanna cumarsáide agus láithreoireachta a leathnú."/>
                  <w:listItem w:displayText="A chuid smaointe féin a chur in iúl níos soiléire agus é ag plé le smaointe daoine eile." w:value="A chuid smaointe féin a chur in iúl níos soiléire agus é ag plé le smaointe daoine eile."/>
                </w:dropDownList>
              </w:sdtPr>
              <w:sdtContent>
                <w:r w:rsidRPr="00607EE4">
                  <w:rPr>
                    <w:rFonts w:asciiTheme="majorHAnsi" w:eastAsia="Calibri" w:hAnsiTheme="majorHAnsi" w:cstheme="majorHAnsi"/>
                    <w:bCs/>
                    <w:color w:val="000000" w:themeColor="text1"/>
                    <w:sz w:val="22"/>
                    <w:szCs w:val="22"/>
                  </w:rPr>
                  <w:t>A Bheith i d’Fhoghlaimeoir</w:t>
                </w:r>
                <w:r w:rsidRPr="00607EE4">
                  <w:rPr>
                    <w:rFonts w:asciiTheme="majorHAnsi" w:eastAsia="Calibri" w:hAnsiTheme="majorHAnsi" w:cstheme="majorHAnsi"/>
                    <w:bCs/>
                    <w:sz w:val="22"/>
                    <w:szCs w:val="22"/>
                  </w:rPr>
                  <w:t xml:space="preserve"> – Roghnaigh Táscaire Forbartha</w:t>
                </w:r>
              </w:sdtContent>
            </w:sdt>
          </w:p>
        </w:tc>
      </w:tr>
      <w:tr w:rsidR="00245759" w:rsidRPr="00607EE4" w14:paraId="2BD925D4" w14:textId="77777777" w:rsidTr="00245759">
        <w:trPr>
          <w:trHeight w:val="273"/>
        </w:trPr>
        <w:tc>
          <w:tcPr>
            <w:tcW w:w="1769" w:type="dxa"/>
            <w:vMerge/>
            <w:vAlign w:val="center"/>
          </w:tcPr>
          <w:p w14:paraId="2C7526CD" w14:textId="77777777" w:rsidR="00245759" w:rsidRPr="00607EE4" w:rsidRDefault="00245759" w:rsidP="00245759">
            <w:pPr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</w:pPr>
          </w:p>
        </w:tc>
        <w:tc>
          <w:tcPr>
            <w:tcW w:w="8420" w:type="dxa"/>
            <w:vAlign w:val="center"/>
          </w:tcPr>
          <w:p w14:paraId="75B2A4D6" w14:textId="77777777" w:rsidR="0027509E" w:rsidRPr="00607EE4" w:rsidRDefault="0027509E" w:rsidP="00245759">
            <w:pPr>
              <w:rPr>
                <w:rFonts w:ascii="Arial" w:hAnsi="Arial" w:cs="Arial"/>
                <w:color w:val="0E85AA"/>
                <w:kern w:val="24"/>
                <w:sz w:val="20"/>
                <w:szCs w:val="20"/>
              </w:rPr>
            </w:pPr>
            <w:r w:rsidRPr="00607EE4">
              <w:rPr>
                <w:rFonts w:ascii="Arial" w:hAnsi="Arial" w:cs="Arial"/>
                <w:color w:val="0E85AA"/>
                <w:kern w:val="24"/>
                <w:sz w:val="20"/>
                <w:szCs w:val="20"/>
              </w:rPr>
              <w:t xml:space="preserve">Rannpháirtíocht Shibhialta agus Phobail </w:t>
            </w:r>
          </w:p>
          <w:p w14:paraId="5B734EBF" w14:textId="4A0FBE75" w:rsidR="00935175" w:rsidRPr="00607EE4" w:rsidRDefault="00245759" w:rsidP="00935175">
            <w:pPr>
              <w:rPr>
                <w:rFonts w:asciiTheme="majorHAnsi" w:eastAsia="Calibri" w:hAnsiTheme="majorHAnsi" w:cstheme="majorHAnsi"/>
                <w:bCs/>
                <w:sz w:val="22"/>
                <w:szCs w:val="22"/>
              </w:rPr>
            </w:pPr>
            <w:sdt>
              <w:sdtPr>
                <w:rPr>
                  <w:rFonts w:asciiTheme="majorHAnsi" w:eastAsia="Calibri" w:hAnsiTheme="majorHAnsi" w:cstheme="majorHAnsi"/>
                  <w:bCs/>
                  <w:sz w:val="22"/>
                  <w:szCs w:val="22"/>
                </w:rPr>
                <w:alias w:val="Rannpháirtíocht Shibhialta agus Phobail – Táscairí Forbartha"/>
                <w:tag w:val="Rannpháirtíocht Shibhialta agus Phobail – Táscairí Forbartha"/>
                <w:id w:val="-2027173026"/>
                <w:placeholder>
                  <w:docPart w:val="FA06FA7577134FFDA08FE21680E566F5"/>
                </w:placeholder>
                <w:temporary/>
                <w:showingPlcHdr/>
                <w15:color w:val="0E85AA"/>
                <w:dropDownList>
                  <w:listItem w:displayText="Rannpháirtíocht Shibhialta agus Phobail – Roghnaigh Táscaire Forbartha" w:value="Rannpháirtíocht Shibhialta agus Phobail – Roghnaigh Táscaire Forbartha"/>
                  <w:listItem w:displayText="Caidrimh níos comhbháiche measúla a chothú le daoine, áit, an dúlra." w:value="Caidrimh níos comhbháiche measúla a chothú le daoine, áit, an dúlra."/>
                  <w:listItem w:displayText="Níos mó léirthuisceana agus measa ar dhínit an duine agus ilchineálacht." w:value="Níos mó léirthuisceana agus measa ar dhínit an duine agus ilchineálacht."/>
                  <w:listItem w:displayText="A fheasacht agus a bhraistint comhbhá, féiniúlachta agus muintearais a dhoimhniú." w:value="A fheasacht agus a bhraistint comhbhá, féiniúlachta agus muintearais a dhoimhniú."/>
                  <w:listItem w:displayText="Castacht agus éiginnteacht a aithint agus a bheith ag plé leo." w:value="Castacht agus éiginnteacht a aithint agus a bheith ag plé leo."/>
                  <w:listItem w:displayText="Gníomhú chun maireachtáil ar bhealach níos inbhuanaithe." w:value="Gníomhú chun maireachtáil ar bhealach níos inbhuanaithe."/>
                  <w:listItem w:displayText="Níos mó treallúis a léiriú ina scoileanna, pobail, agus sochaí" w:value="Níos mó treallúis a léiriú ina scoileanna, pobail, agus sochaí"/>
                  <w:listItem w:displayText="Spriocanna a shocrú le bheith ina shaoránach gníomhach agus athbhreithniú a dhéanamh orthu seo." w:value="Spriocanna a shocrú le bheith ina shaoránach gníomhach agus athbhreithniú a dhéanamh orthu seo."/>
                  <w:listItem w:displayText="A bheith ag obair ar bhonn níos comhoibríche le daoine eile agus mar chuid d’fhoirne." w:value="A bheith ag obair ar bhonn níos comhoibríche le daoine eile agus mar chuid d’fhoirne."/>
                  <w:listItem w:displayText="A bheith ag éirí níos rannpháirtí le gníomhaíochtaí cruthaitheacha agus cultúrtha." w:value="A bheith ag éirí níos rannpháirtí le gníomhaíochtaí cruthaitheacha agus cultúrtha."/>
                  <w:listItem w:displayText="A bheith ag iarraidh cur le saol níos córa." w:value="A bheith ag iarraidh cur le saol níos córa."/>
                  <w:listItem w:displayText="Tuiscint níos fearr a bheith aige ar idirghaolmhaireachtaí na bpobal áitiúil, náisiúnta agus domhanda " w:value="Tuiscint níos fearr a bheith aige ar idirghaolmhaireachtaí na bpobal áitiúil, náisiúnta agus domhanda "/>
                </w:dropDownList>
              </w:sdtPr>
              <w:sdtContent>
                <w:r w:rsidR="0067132F" w:rsidRPr="00607EE4">
                  <w:rPr>
                    <w:rFonts w:asciiTheme="majorHAnsi" w:eastAsia="Calibri" w:hAnsiTheme="majorHAnsi" w:cstheme="majorHAnsi"/>
                    <w:bCs/>
                    <w:color w:val="000000" w:themeColor="text1"/>
                    <w:sz w:val="22"/>
                    <w:szCs w:val="22"/>
                  </w:rPr>
                  <w:t xml:space="preserve">Rannpháirtíocht Shibhialta agus Phobail </w:t>
                </w:r>
                <w:r w:rsidR="00FE3308" w:rsidRPr="00607EE4">
                  <w:rPr>
                    <w:rFonts w:asciiTheme="majorHAnsi" w:eastAsia="Calibri" w:hAnsiTheme="majorHAnsi" w:cstheme="majorHAnsi"/>
                    <w:bCs/>
                    <w:sz w:val="22"/>
                    <w:szCs w:val="22"/>
                  </w:rPr>
                  <w:t>– Roghnaigh Táscaire Forbartha</w:t>
                </w:r>
              </w:sdtContent>
            </w:sdt>
          </w:p>
          <w:p w14:paraId="255E4065" w14:textId="61FCB32A" w:rsidR="00245759" w:rsidRPr="00607EE4" w:rsidRDefault="00A3775F" w:rsidP="00935175">
            <w:pPr>
              <w:rPr>
                <w:rFonts w:asciiTheme="majorHAnsi" w:eastAsia="Calibri" w:hAnsiTheme="majorHAnsi" w:cstheme="majorHAnsi"/>
                <w:bCs/>
                <w:sz w:val="22"/>
                <w:szCs w:val="22"/>
              </w:rPr>
            </w:pPr>
            <w:sdt>
              <w:sdtPr>
                <w:rPr>
                  <w:rFonts w:asciiTheme="majorHAnsi" w:eastAsia="Calibri" w:hAnsiTheme="majorHAnsi" w:cstheme="majorHAnsi"/>
                  <w:bCs/>
                  <w:sz w:val="22"/>
                  <w:szCs w:val="22"/>
                </w:rPr>
                <w:alias w:val="Rannpháirtíocht Shibhialta agus Phobail – Táscairí Forbartha"/>
                <w:tag w:val="Rannpháirtíocht Shibhialta agus Phobail – Táscairí Forbartha"/>
                <w:id w:val="1126583231"/>
                <w:placeholder>
                  <w:docPart w:val="0FCD1AD14B1C4229BCC8D8A03CA590DE"/>
                </w:placeholder>
                <w:temporary/>
                <w:showingPlcHdr/>
                <w15:color w:val="0E85AA"/>
                <w:dropDownList>
                  <w:listItem w:displayText="Rannpháirtíocht Shibhialta agus Phobail – Roghnaigh Táscaire Forbartha" w:value="Rannpháirtíocht Shibhialta agus Phobail – Roghnaigh Táscaire Forbartha"/>
                  <w:listItem w:displayText="Caidrimh níos comhbháiche measúla a chothú le daoine, áit, an dúlra." w:value="Caidrimh níos comhbháiche measúla a chothú le daoine, áit, an dúlra."/>
                  <w:listItem w:displayText="Níos mó léirthuisceana agus measa ar dhínit an duine agus ilchineálacht." w:value="Níos mó léirthuisceana agus measa ar dhínit an duine agus ilchineálacht."/>
                  <w:listItem w:displayText="A fheasacht agus a bhraistint comhbhá, féiniúlachta agus muintearais a dhoimhniú." w:value="A fheasacht agus a bhraistint comhbhá, féiniúlachta agus muintearais a dhoimhniú."/>
                  <w:listItem w:displayText="Castacht agus éiginnteacht a aithint agus a bheith ag plé leo." w:value="Castacht agus éiginnteacht a aithint agus a bheith ag plé leo."/>
                  <w:listItem w:displayText="Gníomhú chun maireachtáil ar bhealach níos inbhuanaithe." w:value="Gníomhú chun maireachtáil ar bhealach níos inbhuanaithe."/>
                  <w:listItem w:displayText="Níos mó treallúis a léiriú ina scoileanna, pobail, agus sochaí" w:value="Níos mó treallúis a léiriú ina scoileanna, pobail, agus sochaí"/>
                  <w:listItem w:displayText="Spriocanna a shocrú le bheith ina shaoránach gníomhach agus athbhreithniú a dhéanamh orthu seo." w:value="Spriocanna a shocrú le bheith ina shaoránach gníomhach agus athbhreithniú a dhéanamh orthu seo."/>
                  <w:listItem w:displayText="A bheith ag obair ar bhonn níos comhoibríche le daoine eile agus mar chuid d’fhoirne." w:value="A bheith ag obair ar bhonn níos comhoibríche le daoine eile agus mar chuid d’fhoirne."/>
                  <w:listItem w:displayText="A bheith ag éirí níos rannpháirtí le gníomhaíochtaí cruthaitheacha agus cultúrtha." w:value="A bheith ag éirí níos rannpháirtí le gníomhaíochtaí cruthaitheacha agus cultúrtha."/>
                  <w:listItem w:displayText="A bheith ag iarraidh cur le saol níos córa." w:value="A bheith ag iarraidh cur le saol níos córa."/>
                  <w:listItem w:displayText="Tuiscint níos fearr a bheith aige ar idirghaolmhaireachtaí na bpobal áitiúil, náisiúnta agus domhanda " w:value="Tuiscint níos fearr a bheith aige ar idirghaolmhaireachtaí na bpobal áitiúil, náisiúnta agus domhanda "/>
                </w:dropDownList>
              </w:sdtPr>
              <w:sdtContent>
                <w:r w:rsidRPr="00607EE4">
                  <w:rPr>
                    <w:rFonts w:asciiTheme="majorHAnsi" w:eastAsia="Calibri" w:hAnsiTheme="majorHAnsi" w:cstheme="majorHAnsi"/>
                    <w:bCs/>
                    <w:color w:val="000000" w:themeColor="text1"/>
                    <w:sz w:val="22"/>
                    <w:szCs w:val="22"/>
                  </w:rPr>
                  <w:t xml:space="preserve">Rannpháirtíocht Shibhialta agus Phobail </w:t>
                </w:r>
                <w:r w:rsidRPr="00607EE4">
                  <w:rPr>
                    <w:rFonts w:asciiTheme="majorHAnsi" w:eastAsia="Calibri" w:hAnsiTheme="majorHAnsi" w:cstheme="majorHAnsi"/>
                    <w:bCs/>
                    <w:sz w:val="22"/>
                    <w:szCs w:val="22"/>
                  </w:rPr>
                  <w:t>– Roghnaigh Táscaire Forbartha</w:t>
                </w:r>
              </w:sdtContent>
            </w:sdt>
          </w:p>
        </w:tc>
      </w:tr>
      <w:tr w:rsidR="00245759" w:rsidRPr="00607EE4" w14:paraId="457ABCD1" w14:textId="77777777" w:rsidTr="00245759">
        <w:trPr>
          <w:trHeight w:val="273"/>
        </w:trPr>
        <w:tc>
          <w:tcPr>
            <w:tcW w:w="1769" w:type="dxa"/>
            <w:vMerge/>
            <w:vAlign w:val="center"/>
          </w:tcPr>
          <w:p w14:paraId="448D0644" w14:textId="77777777" w:rsidR="00245759" w:rsidRPr="00607EE4" w:rsidRDefault="00245759" w:rsidP="00245759">
            <w:pPr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</w:pPr>
          </w:p>
        </w:tc>
        <w:tc>
          <w:tcPr>
            <w:tcW w:w="8420" w:type="dxa"/>
            <w:vAlign w:val="center"/>
          </w:tcPr>
          <w:p w14:paraId="37238920" w14:textId="77777777" w:rsidR="0046527B" w:rsidRPr="00607EE4" w:rsidRDefault="0046527B" w:rsidP="00245759">
            <w:pPr>
              <w:rPr>
                <w:rFonts w:ascii="Arial" w:hAnsi="Arial" w:cs="Arial"/>
                <w:color w:val="0E85AA"/>
                <w:kern w:val="24"/>
                <w:sz w:val="20"/>
                <w:szCs w:val="20"/>
              </w:rPr>
            </w:pPr>
            <w:r w:rsidRPr="00607EE4">
              <w:rPr>
                <w:rFonts w:ascii="Arial" w:hAnsi="Arial" w:cs="Arial"/>
                <w:color w:val="0E85AA"/>
                <w:kern w:val="24"/>
                <w:sz w:val="20"/>
                <w:szCs w:val="20"/>
              </w:rPr>
              <w:t xml:space="preserve">Taighde Gairme </w:t>
            </w:r>
          </w:p>
          <w:p w14:paraId="3D12B704" w14:textId="77777777" w:rsidR="00245759" w:rsidRPr="00607EE4" w:rsidRDefault="00245759" w:rsidP="00935175">
            <w:pPr>
              <w:rPr>
                <w:rFonts w:asciiTheme="majorHAnsi" w:eastAsia="Calibri" w:hAnsiTheme="majorHAnsi" w:cstheme="majorHAnsi"/>
                <w:bCs/>
                <w:sz w:val="22"/>
                <w:szCs w:val="22"/>
              </w:rPr>
            </w:pPr>
            <w:sdt>
              <w:sdtPr>
                <w:rPr>
                  <w:rFonts w:asciiTheme="majorHAnsi" w:eastAsia="Calibri" w:hAnsiTheme="majorHAnsi" w:cstheme="majorHAnsi"/>
                  <w:bCs/>
                  <w:sz w:val="22"/>
                  <w:szCs w:val="22"/>
                </w:rPr>
                <w:alias w:val="Taighde Gairme – Táscairí Forbartha"/>
                <w:tag w:val="Taighde Gairme – Táscairí Forbartha"/>
                <w:id w:val="715550495"/>
                <w:placeholder>
                  <w:docPart w:val="AFA1D4F2555140F49F651A75330D0830"/>
                </w:placeholder>
                <w:temporary/>
                <w:showingPlcHdr/>
                <w15:color w:val="0E85AA"/>
                <w:dropDownList>
                  <w:listItem w:displayText="Taighde Gairme – Roghnaigh Táscaire Forbartha" w:value="Taighde Gairme – Roghnaigh Táscaire Forbartha"/>
                  <w:listItem w:displayText="A bheith níos eolasaí i dtaobh na gceangal idir an t-oideachas agus deiseanna gairme." w:value="A bheith níos eolasaí i dtaobh na gceangal idir an t-oideachas agus deiseanna gairme."/>
                  <w:listItem w:displayText="A bheith ag cur lena fheasacht ar shuimeanna pearsanta, inniúlachtaí, luachana agus meonta." w:value="A bheith ag cur lena fheasacht ar shuimeanna pearsanta, inniúlachtaí, luachana agus meonta."/>
                  <w:listItem w:displayText="Spriocanna gairm-bhainteacha a shainaithint agus a athbhreithniú ar bhonn níos rialta." w:value="Spriocanna gairm-bhainteacha a shainaithint agus a athbhreithniú ar bhonn níos rialta."/>
                  <w:listItem w:displayText="Níos mó acmhainneachta a bheith ag an scoláire chun taighde agus machnamh criticiúil a dhéanamh ar chonairí gairme." w:value="Níos mó acmhainneachta a bheith ag an scoláire chun taighde agus machnamh criticiúil a dhéanamh ar chonairí gairme."/>
                  <w:listItem w:displayText="Níos mó scileanna gairmiúla, eagrúcháin agus cumarsáide a ghnóthú." w:value="Níos mó scileanna gairmiúla, eagrúcháin agus cumarsáide a ghnóthú."/>
                  <w:listItem w:displayText="A bheith ag foghlaim an dóigh le smaointe a ghiniúint agus le smaointe a chur i ngníomh." w:value="A bheith ag foghlaim an dóigh le smaointe a ghiniúint agus le smaointe a chur i ngníomh."/>
                  <w:listItem w:displayText="A chuid eolais agus iompraíochtaí sa láthair oibre a fheabhsú trí thaithí phraiticiúil." w:value="A chuid eolais agus iompraíochtaí sa láthair oibre a fheabhsú trí thaithí phraiticiúil."/>
                  <w:listItem w:displayText="Níos mó feasachta a bheith aige ar shaol na hoibre agus na fiontraíochta." w:value="Níos mó feasachta a bheith aige ar shaol na hoibre agus na fiontraíochta."/>
                </w:dropDownList>
              </w:sdtPr>
              <w:sdtContent>
                <w:r w:rsidR="00FE3308" w:rsidRPr="00607EE4">
                  <w:rPr>
                    <w:rFonts w:asciiTheme="majorHAnsi" w:eastAsia="Calibri" w:hAnsiTheme="majorHAnsi" w:cstheme="majorHAnsi"/>
                    <w:bCs/>
                    <w:sz w:val="22"/>
                    <w:szCs w:val="22"/>
                  </w:rPr>
                  <w:t>Taighde Gairme</w:t>
                </w:r>
                <w:r w:rsidR="00FE3308" w:rsidRPr="00607EE4">
                  <w:rPr>
                    <w:rFonts w:asciiTheme="majorHAnsi" w:eastAsia="Calibri" w:hAnsiTheme="majorHAnsi" w:cstheme="majorHAnsi"/>
                    <w:bCs/>
                    <w:sz w:val="22"/>
                    <w:szCs w:val="22"/>
                  </w:rPr>
                  <w:t xml:space="preserve"> – Roghnaigh Táscaire Forbartha</w:t>
                </w:r>
              </w:sdtContent>
            </w:sdt>
          </w:p>
          <w:p w14:paraId="713626C8" w14:textId="03E764E6" w:rsidR="00B6728C" w:rsidRPr="00607EE4" w:rsidRDefault="00A3775F" w:rsidP="00B6728C">
            <w:pPr>
              <w:rPr>
                <w:rFonts w:asciiTheme="majorHAnsi" w:eastAsia="Calibri" w:hAnsiTheme="majorHAnsi" w:cstheme="majorHAnsi"/>
                <w:bCs/>
                <w:sz w:val="22"/>
                <w:szCs w:val="22"/>
              </w:rPr>
            </w:pPr>
            <w:sdt>
              <w:sdtPr>
                <w:rPr>
                  <w:rFonts w:asciiTheme="majorHAnsi" w:eastAsia="Calibri" w:hAnsiTheme="majorHAnsi" w:cstheme="majorHAnsi"/>
                  <w:bCs/>
                  <w:sz w:val="22"/>
                  <w:szCs w:val="22"/>
                </w:rPr>
                <w:alias w:val="Taighde Gairme – Táscairí Forbartha"/>
                <w:tag w:val="Taighde Gairme – Táscairí Forbartha"/>
                <w:id w:val="1604371092"/>
                <w:placeholder>
                  <w:docPart w:val="3EB3AB3C0EDB4719B40DEE0C40A2D0D9"/>
                </w:placeholder>
                <w:temporary/>
                <w:showingPlcHdr/>
                <w15:color w:val="0E85AA"/>
                <w:dropDownList>
                  <w:listItem w:displayText="Taighde Gairme – Roghnaigh Táscaire Forbartha" w:value="Taighde Gairme – Roghnaigh Táscaire Forbartha"/>
                  <w:listItem w:displayText="A bheith níos eolasaí i dtaobh na gceangal idir an t-oideachas agus deiseanna gairme." w:value="A bheith níos eolasaí i dtaobh na gceangal idir an t-oideachas agus deiseanna gairme."/>
                  <w:listItem w:displayText="A bheith ag cur lena fheasacht ar shuimeanna pearsanta, inniúlachtaí, luachana agus meonta." w:value="A bheith ag cur lena fheasacht ar shuimeanna pearsanta, inniúlachtaí, luachana agus meonta."/>
                  <w:listItem w:displayText="Spriocanna gairm-bhainteacha a shainaithint agus a athbhreithniú ar bhonn níos rialta." w:value="Spriocanna gairm-bhainteacha a shainaithint agus a athbhreithniú ar bhonn níos rialta."/>
                  <w:listItem w:displayText="Níos mó acmhainneachta a bheith ag an scoláire chun taighde agus machnamh criticiúil a dhéanamh ar chonairí gairme." w:value="Níos mó acmhainneachta a bheith ag an scoláire chun taighde agus machnamh criticiúil a dhéanamh ar chonairí gairme."/>
                  <w:listItem w:displayText="Níos mó scileanna gairmiúla, eagrúcháin agus cumarsáide a ghnóthú." w:value="Níos mó scileanna gairmiúla, eagrúcháin agus cumarsáide a ghnóthú."/>
                  <w:listItem w:displayText="A bheith ag foghlaim an dóigh le smaointe a ghiniúint agus le smaointe a chur i ngníomh." w:value="A bheith ag foghlaim an dóigh le smaointe a ghiniúint agus le smaointe a chur i ngníomh."/>
                  <w:listItem w:displayText="A chuid eolais agus iompraíochtaí sa láthair oibre a fheabhsú trí thaithí phraiticiúil." w:value="A chuid eolais agus iompraíochtaí sa láthair oibre a fheabhsú trí thaithí phraiticiúil."/>
                  <w:listItem w:displayText="Níos mó feasachta a bheith aige ar shaol na hoibre agus na fiontraíochta." w:value="Níos mó feasachta a bheith aige ar shaol na hoibre agus na fiontraíochta."/>
                </w:dropDownList>
              </w:sdtPr>
              <w:sdtContent>
                <w:r w:rsidRPr="00607EE4">
                  <w:rPr>
                    <w:rFonts w:asciiTheme="majorHAnsi" w:eastAsia="Calibri" w:hAnsiTheme="majorHAnsi" w:cstheme="majorHAnsi"/>
                    <w:bCs/>
                    <w:sz w:val="22"/>
                    <w:szCs w:val="22"/>
                  </w:rPr>
                  <w:t>Taighde Gairme – Roghnaigh Táscaire Forbartha</w:t>
                </w:r>
              </w:sdtContent>
            </w:sdt>
          </w:p>
        </w:tc>
      </w:tr>
      <w:tr w:rsidR="00CF0559" w:rsidRPr="00607EE4" w14:paraId="38926312" w14:textId="77777777" w:rsidTr="00126A06">
        <w:trPr>
          <w:trHeight w:val="1247"/>
        </w:trPr>
        <w:tc>
          <w:tcPr>
            <w:tcW w:w="1769" w:type="dxa"/>
            <w:vAlign w:val="center"/>
          </w:tcPr>
          <w:p w14:paraId="7B57A619" w14:textId="1DB25DDD" w:rsidR="00CF0559" w:rsidRPr="00607EE4" w:rsidRDefault="007403DA" w:rsidP="00DE0B5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07EE4"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  <w:t>Eispéiris</w:t>
            </w:r>
            <w:proofErr w:type="spellEnd"/>
            <w:r w:rsidRPr="00607EE4"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  <w:t xml:space="preserve"> Foghlama</w:t>
            </w:r>
          </w:p>
        </w:tc>
        <w:tc>
          <w:tcPr>
            <w:tcW w:w="8420" w:type="dxa"/>
            <w:vAlign w:val="center"/>
          </w:tcPr>
          <w:p w14:paraId="52C70833" w14:textId="77777777" w:rsidR="00CF0559" w:rsidRPr="00607EE4" w:rsidRDefault="00CF0559" w:rsidP="00C1006F">
            <w:pPr>
              <w:rPr>
                <w:rFonts w:ascii="Arial" w:hAnsi="Arial" w:cs="Arial"/>
                <w:color w:val="0E86AA"/>
              </w:rPr>
            </w:pPr>
          </w:p>
        </w:tc>
      </w:tr>
      <w:tr w:rsidR="00CF0559" w:rsidRPr="00607EE4" w14:paraId="075EE285" w14:textId="77777777" w:rsidTr="00126A06">
        <w:trPr>
          <w:trHeight w:val="1304"/>
        </w:trPr>
        <w:tc>
          <w:tcPr>
            <w:tcW w:w="1769" w:type="dxa"/>
            <w:vAlign w:val="center"/>
          </w:tcPr>
          <w:p w14:paraId="62EF7B82" w14:textId="1E036CAC" w:rsidR="00CF0559" w:rsidRPr="00607EE4" w:rsidRDefault="00673C45" w:rsidP="00DE0B59">
            <w:pPr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</w:pPr>
            <w:r w:rsidRPr="00607EE4"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  <w:lastRenderedPageBreak/>
              <w:t>Measúnú</w:t>
            </w:r>
          </w:p>
        </w:tc>
        <w:tc>
          <w:tcPr>
            <w:tcW w:w="8420" w:type="dxa"/>
            <w:vAlign w:val="center"/>
          </w:tcPr>
          <w:p w14:paraId="18621F7E" w14:textId="4032FC85" w:rsidR="00CF0559" w:rsidRPr="00607EE4" w:rsidRDefault="00CF0559" w:rsidP="00DE0B59">
            <w:pPr>
              <w:rPr>
                <w:rFonts w:ascii="Arial" w:hAnsi="Arial" w:cs="Arial"/>
              </w:rPr>
            </w:pPr>
            <w:r w:rsidRPr="00607EE4">
              <w:rPr>
                <w:rFonts w:ascii="Arial" w:hAnsi="Arial" w:cs="Arial"/>
              </w:rPr>
              <w:t xml:space="preserve">  </w:t>
            </w:r>
          </w:p>
        </w:tc>
      </w:tr>
      <w:tr w:rsidR="00CF0559" w:rsidRPr="00607EE4" w14:paraId="149060A2" w14:textId="77777777" w:rsidTr="00126A06">
        <w:trPr>
          <w:trHeight w:val="1474"/>
        </w:trPr>
        <w:tc>
          <w:tcPr>
            <w:tcW w:w="1769" w:type="dxa"/>
            <w:vAlign w:val="center"/>
          </w:tcPr>
          <w:p w14:paraId="5E24AF34" w14:textId="645703C6" w:rsidR="00CF0559" w:rsidRPr="00607EE4" w:rsidRDefault="00673C45" w:rsidP="00DE0B59">
            <w:pPr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</w:pPr>
            <w:r w:rsidRPr="00607EE4">
              <w:rPr>
                <w:rFonts w:ascii="Arial" w:hAnsi="Arial" w:cs="Arial"/>
                <w:b/>
                <w:bCs/>
                <w:color w:val="0E85AA"/>
                <w:kern w:val="24"/>
                <w:sz w:val="22"/>
                <w:szCs w:val="22"/>
              </w:rPr>
              <w:t>Acmhainní</w:t>
            </w:r>
          </w:p>
        </w:tc>
        <w:tc>
          <w:tcPr>
            <w:tcW w:w="8420" w:type="dxa"/>
            <w:vAlign w:val="center"/>
          </w:tcPr>
          <w:p w14:paraId="40624225" w14:textId="7F0E599F" w:rsidR="00CF0559" w:rsidRPr="00607EE4" w:rsidRDefault="00CF0559" w:rsidP="00DE0B59">
            <w:pPr>
              <w:rPr>
                <w:rFonts w:ascii="Arial" w:hAnsi="Arial" w:cs="Arial"/>
              </w:rPr>
            </w:pPr>
          </w:p>
        </w:tc>
      </w:tr>
    </w:tbl>
    <w:p w14:paraId="3CEBD9A5" w14:textId="0C94BBEA" w:rsidR="0064536C" w:rsidRPr="00A3775F" w:rsidRDefault="009D0D2A" w:rsidP="00B50FDD">
      <w:pPr>
        <w:tabs>
          <w:tab w:val="left" w:pos="1944"/>
        </w:tabs>
      </w:pPr>
      <w:r w:rsidRPr="00607EE4"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A8F3C52" wp14:editId="40F9CA0A">
                <wp:simplePos x="0" y="0"/>
                <wp:positionH relativeFrom="column">
                  <wp:posOffset>-767715</wp:posOffset>
                </wp:positionH>
                <wp:positionV relativeFrom="page">
                  <wp:posOffset>-761365</wp:posOffset>
                </wp:positionV>
                <wp:extent cx="3700780" cy="406400"/>
                <wp:effectExtent l="0" t="0" r="0" b="0"/>
                <wp:wrapNone/>
                <wp:docPr id="18960895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78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45478D" w14:textId="77777777" w:rsidR="005F7EE3" w:rsidRPr="00607EE4" w:rsidRDefault="005F7EE3" w:rsidP="005F7EE3">
                            <w:pPr>
                              <w:pStyle w:val="NormalWeb"/>
                              <w:spacing w:before="0" w:beforeAutospacing="0" w:after="0" w:afterAutospacing="0" w:line="312" w:lineRule="auto"/>
                              <w:rPr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607EE4">
                              <w:rPr>
                                <w:rFonts w:ascii="Arial" w:eastAsia="+mn-ea" w:hAnsi="Arial" w:cs="+mn-cs"/>
                                <w:color w:val="0E85AA"/>
                                <w:kern w:val="24"/>
                                <w:sz w:val="40"/>
                                <w:szCs w:val="41"/>
                              </w:rPr>
                              <w:t>Transition</w:t>
                            </w:r>
                            <w:proofErr w:type="spellEnd"/>
                            <w:r w:rsidRPr="00607EE4">
                              <w:rPr>
                                <w:rFonts w:ascii="Arial" w:eastAsia="+mn-ea" w:hAnsi="Arial" w:cs="+mn-cs"/>
                                <w:color w:val="0E85AA"/>
                                <w:kern w:val="24"/>
                                <w:sz w:val="40"/>
                                <w:szCs w:val="41"/>
                              </w:rPr>
                              <w:t xml:space="preserve"> </w:t>
                            </w:r>
                            <w:proofErr w:type="spellStart"/>
                            <w:r w:rsidRPr="00607EE4">
                              <w:rPr>
                                <w:rFonts w:ascii="Arial" w:eastAsia="+mn-ea" w:hAnsi="Arial" w:cs="+mn-cs"/>
                                <w:color w:val="0E85AA"/>
                                <w:kern w:val="24"/>
                                <w:sz w:val="40"/>
                                <w:szCs w:val="41"/>
                              </w:rPr>
                              <w:t>Year</w:t>
                            </w:r>
                            <w:proofErr w:type="spellEnd"/>
                            <w:r w:rsidRPr="00607EE4">
                              <w:rPr>
                                <w:rFonts w:ascii="Arial" w:eastAsia="+mn-ea" w:hAnsi="Arial" w:cs="+mn-cs"/>
                                <w:color w:val="0E85AA"/>
                                <w:kern w:val="24"/>
                                <w:sz w:val="40"/>
                                <w:szCs w:val="41"/>
                              </w:rPr>
                              <w:t xml:space="preserve"> </w:t>
                            </w:r>
                            <w:proofErr w:type="spellStart"/>
                            <w:r w:rsidRPr="00607EE4">
                              <w:rPr>
                                <w:rFonts w:ascii="Arial" w:eastAsia="+mn-ea" w:hAnsi="Arial" w:cs="+mn-cs"/>
                                <w:color w:val="0E85AA"/>
                                <w:kern w:val="24"/>
                                <w:sz w:val="40"/>
                                <w:szCs w:val="41"/>
                              </w:rPr>
                              <w:t>Music</w:t>
                            </w:r>
                            <w:proofErr w:type="spellEnd"/>
                            <w:r w:rsidRPr="00607EE4">
                              <w:rPr>
                                <w:rFonts w:ascii="Arial" w:eastAsia="+mn-ea" w:hAnsi="Arial" w:cs="+mn-cs"/>
                                <w:color w:val="0E85AA"/>
                                <w:kern w:val="24"/>
                                <w:sz w:val="40"/>
                                <w:szCs w:val="41"/>
                              </w:rPr>
                              <w:t xml:space="preserve"> </w:t>
                            </w:r>
                            <w:proofErr w:type="spellStart"/>
                            <w:r w:rsidRPr="00607EE4">
                              <w:rPr>
                                <w:rFonts w:ascii="Arial" w:eastAsia="+mn-ea" w:hAnsi="Arial" w:cs="+mn-cs"/>
                                <w:color w:val="0E85AA"/>
                                <w:kern w:val="24"/>
                                <w:sz w:val="40"/>
                                <w:szCs w:val="41"/>
                              </w:rPr>
                              <w:t>Plan</w:t>
                            </w:r>
                            <w:proofErr w:type="spellEnd"/>
                          </w:p>
                          <w:p w14:paraId="41B93277" w14:textId="77777777" w:rsidR="005F7EE3" w:rsidRPr="00607EE4" w:rsidRDefault="005F7E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F3C52" id="Text Box 1" o:spid="_x0000_s1036" type="#_x0000_t202" style="position:absolute;margin-left:-60.45pt;margin-top:-59.95pt;width:291.4pt;height:3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BEGwIAADMEAAAOAAAAZHJzL2Uyb0RvYy54bWysU01vGyEQvVfqf0Dc6107jp2svI7cRK4q&#10;WUkkp8oZs+BFYhkK2Lvur+/A+ktpT1UvMDDDfLz3mD10jSZ74bwCU9LhIKdEGA6VMtuS/nhbfrmj&#10;xAdmKqbBiJIehKcP88+fZq0txAhq0JVwBJMYX7S2pHUItsgyz2vRMD8AKww6JbiGBTy6bVY51mL2&#10;RmejPJ9kLbjKOuDCe7x96p10nvJLKXh4kdKLQHRJsbeQVpfWTVyz+YwVW8dsrfixDfYPXTRMGSx6&#10;TvXEAiM7p/5I1SjuwIMMAw5NBlIqLtIMOM0w/zDNumZWpFkQHG/PMPn/l5Y/79f21ZHQfYUOCYyA&#10;tNYXHi/jPJ10TdyxU4J+hPBwhk10gXC8vJnm+fQOXRx943wyzhOu2eW1dT58E9CQaJTUIS0JLbZf&#10;+YAVMfQUEosZWCqtEzXakLakk5vbPD04e/CFNvjw0mu0QrfpiKpKOj3NsYHqgOM56Jn3li8V9rBi&#10;Prwyh1Rj2yjf8IKL1IC14GhRUoP79bf7GI8MoJeSFqVTUv9zx5ygRH83yM39cDyOWkuH8e10hAd3&#10;7dlce8yueQRU5xA/iuXJjPFBn0zpoHlHlS9iVXQxw7F2ScPJfAy9oPGXcLFYpCBUl2VhZdaWx9QR&#10;1YjwW/fOnD3SEJDAZziJjBUf2Ohjez4WuwBSJaoizj2qR/hRmYnB4y+K0r8+p6jLX5//BgAA//8D&#10;AFBLAwQUAAYACAAAACEA6cqWteIAAAANAQAADwAAAGRycy9kb3ducmV2LnhtbEyPT2+CQBDF7038&#10;Dpsx6U0XSDFCWYwhMU2a9qD10tvArkC6fyi7Ku2n73iqtzfzXt78pthMRrOLGn3vrIB4GQFTtnGy&#10;t62A48dusQbmA1qJ2lkl4Ed52JSzhwJz6a52ry6H0DIqsT5HAV0IQ865bzpl0C/doCx5JzcaDDSO&#10;LZcjXqncaJ5E0Yob7C1d6HBQVaear8PZCHitdu+4rxOz/tXVy9tpO3wfP1MhHufT9hlYUFP4D8MN&#10;n9ChJKbana30TAtYxEmUUfam4owUZZ5WMYmaVmmaAS8Lfv9F+QcAAP//AwBQSwECLQAUAAYACAAA&#10;ACEAtoM4kv4AAADhAQAAEwAAAAAAAAAAAAAAAAAAAAAAW0NvbnRlbnRfVHlwZXNdLnhtbFBLAQIt&#10;ABQABgAIAAAAIQA4/SH/1gAAAJQBAAALAAAAAAAAAAAAAAAAAC8BAABfcmVscy8ucmVsc1BLAQIt&#10;ABQABgAIAAAAIQDHCuBEGwIAADMEAAAOAAAAAAAAAAAAAAAAAC4CAABkcnMvZTJvRG9jLnhtbFBL&#10;AQItABQABgAIAAAAIQDpypa14gAAAA0BAAAPAAAAAAAAAAAAAAAAAHUEAABkcnMvZG93bnJldi54&#10;bWxQSwUGAAAAAAQABADzAAAAhAUAAAAA&#10;" filled="f" stroked="f" strokeweight=".5pt">
                <v:textbox>
                  <w:txbxContent>
                    <w:p w14:paraId="4445478D" w14:textId="77777777" w:rsidR="005F7EE3" w:rsidRPr="00607EE4" w:rsidRDefault="005F7EE3" w:rsidP="005F7EE3">
                      <w:pPr>
                        <w:pStyle w:val="NormalWeb"/>
                        <w:spacing w:before="0" w:beforeAutospacing="0" w:after="0" w:afterAutospacing="0" w:line="312" w:lineRule="auto"/>
                        <w:rPr>
                          <w:sz w:val="21"/>
                          <w:szCs w:val="21"/>
                        </w:rPr>
                      </w:pPr>
                      <w:proofErr w:type="spellStart"/>
                      <w:r w:rsidRPr="00607EE4">
                        <w:rPr>
                          <w:rFonts w:ascii="Arial" w:eastAsia="+mn-ea" w:hAnsi="Arial" w:cs="+mn-cs"/>
                          <w:color w:val="0E85AA"/>
                          <w:kern w:val="24"/>
                          <w:sz w:val="40"/>
                          <w:szCs w:val="41"/>
                        </w:rPr>
                        <w:t>Transition</w:t>
                      </w:r>
                      <w:proofErr w:type="spellEnd"/>
                      <w:r w:rsidRPr="00607EE4">
                        <w:rPr>
                          <w:rFonts w:ascii="Arial" w:eastAsia="+mn-ea" w:hAnsi="Arial" w:cs="+mn-cs"/>
                          <w:color w:val="0E85AA"/>
                          <w:kern w:val="24"/>
                          <w:sz w:val="40"/>
                          <w:szCs w:val="41"/>
                        </w:rPr>
                        <w:t xml:space="preserve"> </w:t>
                      </w:r>
                      <w:proofErr w:type="spellStart"/>
                      <w:r w:rsidRPr="00607EE4">
                        <w:rPr>
                          <w:rFonts w:ascii="Arial" w:eastAsia="+mn-ea" w:hAnsi="Arial" w:cs="+mn-cs"/>
                          <w:color w:val="0E85AA"/>
                          <w:kern w:val="24"/>
                          <w:sz w:val="40"/>
                          <w:szCs w:val="41"/>
                        </w:rPr>
                        <w:t>Year</w:t>
                      </w:r>
                      <w:proofErr w:type="spellEnd"/>
                      <w:r w:rsidRPr="00607EE4">
                        <w:rPr>
                          <w:rFonts w:ascii="Arial" w:eastAsia="+mn-ea" w:hAnsi="Arial" w:cs="+mn-cs"/>
                          <w:color w:val="0E85AA"/>
                          <w:kern w:val="24"/>
                          <w:sz w:val="40"/>
                          <w:szCs w:val="41"/>
                        </w:rPr>
                        <w:t xml:space="preserve"> </w:t>
                      </w:r>
                      <w:proofErr w:type="spellStart"/>
                      <w:r w:rsidRPr="00607EE4">
                        <w:rPr>
                          <w:rFonts w:ascii="Arial" w:eastAsia="+mn-ea" w:hAnsi="Arial" w:cs="+mn-cs"/>
                          <w:color w:val="0E85AA"/>
                          <w:kern w:val="24"/>
                          <w:sz w:val="40"/>
                          <w:szCs w:val="41"/>
                        </w:rPr>
                        <w:t>Music</w:t>
                      </w:r>
                      <w:proofErr w:type="spellEnd"/>
                      <w:r w:rsidRPr="00607EE4">
                        <w:rPr>
                          <w:rFonts w:ascii="Arial" w:eastAsia="+mn-ea" w:hAnsi="Arial" w:cs="+mn-cs"/>
                          <w:color w:val="0E85AA"/>
                          <w:kern w:val="24"/>
                          <w:sz w:val="40"/>
                          <w:szCs w:val="41"/>
                        </w:rPr>
                        <w:t xml:space="preserve"> </w:t>
                      </w:r>
                      <w:proofErr w:type="spellStart"/>
                      <w:r w:rsidRPr="00607EE4">
                        <w:rPr>
                          <w:rFonts w:ascii="Arial" w:eastAsia="+mn-ea" w:hAnsi="Arial" w:cs="+mn-cs"/>
                          <w:color w:val="0E85AA"/>
                          <w:kern w:val="24"/>
                          <w:sz w:val="40"/>
                          <w:szCs w:val="41"/>
                        </w:rPr>
                        <w:t>Plan</w:t>
                      </w:r>
                      <w:proofErr w:type="spellEnd"/>
                    </w:p>
                    <w:p w14:paraId="41B93277" w14:textId="77777777" w:rsidR="005F7EE3" w:rsidRPr="00607EE4" w:rsidRDefault="005F7EE3"/>
                  </w:txbxContent>
                </v:textbox>
                <w10:wrap anchory="page"/>
              </v:shape>
            </w:pict>
          </mc:Fallback>
        </mc:AlternateContent>
      </w:r>
    </w:p>
    <w:sectPr w:rsidR="0064536C" w:rsidRPr="00A3775F" w:rsidSect="00587416">
      <w:headerReference w:type="default" r:id="rId10"/>
      <w:footerReference w:type="default" r:id="rId11"/>
      <w:pgSz w:w="11901" w:h="16817"/>
      <w:pgMar w:top="1440" w:right="851" w:bottom="9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72AA8" w14:textId="77777777" w:rsidR="00983635" w:rsidRPr="00607EE4" w:rsidRDefault="00983635" w:rsidP="005F7EE3">
      <w:r w:rsidRPr="00607EE4">
        <w:separator/>
      </w:r>
    </w:p>
  </w:endnote>
  <w:endnote w:type="continuationSeparator" w:id="0">
    <w:p w14:paraId="39939D96" w14:textId="77777777" w:rsidR="00983635" w:rsidRPr="00607EE4" w:rsidRDefault="00983635" w:rsidP="005F7EE3">
      <w:r w:rsidRPr="00607EE4">
        <w:continuationSeparator/>
      </w:r>
    </w:p>
  </w:endnote>
  <w:endnote w:type="continuationNotice" w:id="1">
    <w:p w14:paraId="09AC06BE" w14:textId="77777777" w:rsidR="00983635" w:rsidRPr="00607EE4" w:rsidRDefault="009836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5E76C" w14:textId="1D4BFB72" w:rsidR="00D37B0A" w:rsidRPr="00607EE4" w:rsidRDefault="006E416B">
    <w:pPr>
      <w:pStyle w:val="Footer"/>
    </w:pPr>
    <w:r w:rsidRPr="00607EE4">
      <w:rPr>
        <w:sz w:val="15"/>
        <w:szCs w:val="15"/>
      </w:rPr>
      <w:drawing>
        <wp:anchor distT="0" distB="0" distL="114300" distR="114300" simplePos="0" relativeHeight="251661824" behindDoc="0" locked="0" layoutInCell="1" allowOverlap="1" wp14:anchorId="204417B3" wp14:editId="6F4DF8BA">
          <wp:simplePos x="0" y="0"/>
          <wp:positionH relativeFrom="column">
            <wp:posOffset>5925820</wp:posOffset>
          </wp:positionH>
          <wp:positionV relativeFrom="page">
            <wp:posOffset>10167620</wp:posOffset>
          </wp:positionV>
          <wp:extent cx="762000" cy="266700"/>
          <wp:effectExtent l="0" t="0" r="0" b="2540"/>
          <wp:wrapNone/>
          <wp:docPr id="4" name="Picture 3" descr="A black and white sign with a person in a circl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FC09DA21-BC5F-53F0-085F-6FD4553F54D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black and white sign with a person in a circle&#10;&#10;Description automatically generated">
                    <a:extLst>
                      <a:ext uri="{FF2B5EF4-FFF2-40B4-BE49-F238E27FC236}">
                        <a16:creationId xmlns:a16="http://schemas.microsoft.com/office/drawing/2014/main" id="{FC09DA21-BC5F-53F0-085F-6FD4553F54D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7EE4">
      <w:t xml:space="preserve"> </w:t>
    </w:r>
    <w:r w:rsidR="00D37B0A" w:rsidRPr="00607EE4">
      <mc:AlternateContent>
        <mc:Choice Requires="wps">
          <w:drawing>
            <wp:anchor distT="0" distB="0" distL="114300" distR="114300" simplePos="0" relativeHeight="251657728" behindDoc="0" locked="0" layoutInCell="1" allowOverlap="1" wp14:anchorId="2B2EB917" wp14:editId="3A7F74C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17331" cy="337039"/>
              <wp:effectExtent l="0" t="0" r="0" b="0"/>
              <wp:wrapNone/>
              <wp:docPr id="2066207973" name="Content Placehol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7331" cy="3370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79048D" w14:textId="77777777" w:rsidR="00D37B0A" w:rsidRPr="00607EE4" w:rsidRDefault="00D37B0A" w:rsidP="00D37B0A">
                          <w:pPr>
                            <w:spacing w:line="312" w:lineRule="auto"/>
                            <w:rPr>
                              <w:rFonts w:hAnsi="Calibri"/>
                              <w:b/>
                              <w:bCs/>
                              <w:color w:val="0E85AA"/>
                              <w:kern w:val="24"/>
                              <w:sz w:val="28"/>
                              <w:szCs w:val="28"/>
                              <w14:ligatures w14:val="none"/>
                            </w:rPr>
                          </w:pPr>
                          <w:r w:rsidRPr="00607EE4">
                            <w:rPr>
                              <w:rFonts w:hAnsi="Calibri"/>
                              <w:b/>
                              <w:bCs/>
                              <w:color w:val="0E85AA"/>
                              <w:kern w:val="24"/>
                              <w:sz w:val="28"/>
                              <w:szCs w:val="28"/>
                            </w:rPr>
                            <w:t>Oide.ie</w:t>
                          </w:r>
                        </w:p>
                      </w:txbxContent>
                    </wps:txbx>
                    <wps:bodyPr vert="horz" wrap="square" lIns="51435" tIns="25718" rIns="51435" bIns="25718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2EB917" id="_x0000_t202" coordsize="21600,21600" o:spt="202" path="m,l,21600r21600,l21600,xe">
              <v:stroke joinstyle="miter"/>
              <v:path gradientshapeok="t" o:connecttype="rect"/>
            </v:shapetype>
            <v:shape id="Content Placeholder 2" o:spid="_x0000_s1037" type="#_x0000_t202" style="position:absolute;margin-left:0;margin-top:0;width:72.25pt;height:2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apgEAADYDAAAOAAAAZHJzL2Uyb0RvYy54bWysUsGO0zAQvSPxD5bv1ElDKRs1XQErENKK&#10;RVr4ANexm4jYYzxuk/L1jN3QLnBDXGyPZ/z83pvZ3E52YEcdsAfX8HJRcKadgrZ3+4Z//fL+xWvO&#10;MErXygGcbvhJI7/dPn+2GX2tl9DB0OrACMRhPfqGdzH6WghUnbYSF+C1o6SBYGWkMOxFG+RI6HYQ&#10;y6J4JUYIrQ+gNCLd3p2TfJvxjdEqPhiDOrKh4cQt5jXkdZdWsd3Ieh+k73o105D/wMLK3tGnF6g7&#10;GSU7hP4vKNurAAgmLhRYAcb0SmcNpKYs/lDz2EmvsxYyB/3FJvx/sOrT8dF/DixOb2GiBmYR6O9B&#10;fUPyRowe67kmeYo1UnUSOplg004SGD0kb08XP/UUmaLLm3JdVSVnilJVtS6qm+S3uD72AeMHDZal&#10;Q8MDtSsTkMd7jOfSXyUzl/P3iUicdhOVpOMO2hNpoDEkkA7CD85GamnD8ftBBs3Z8NGRZ6vyZbWi&#10;GcjBcrUuaTbD08zut0wc3kGemiTTwZtDBNNnVtc/Z1bUnKxrHqTU/adxrrqO+/YnAAAA//8DAFBL&#10;AwQUAAYACAAAACEAVZzRWNsAAAAEAQAADwAAAGRycy9kb3ducmV2LnhtbEyPQUvDQBCF74L/YRnB&#10;i7SbxqZIzKSI4EVQafXS2zY7zYbuzobsNo3/3q0XvQw83uO9b6r15KwYaQidZ4TFPANB3HjdcYvw&#10;9fkyewARomKtrGdC+KYA6/r6qlKl9mfe0LiNrUglHEqFYGLsSylDY8ipMPc9cfIOfnAqJjm0Ug/q&#10;nMqdlXmWraRTHacFo3p6NtQctyeHQJqKV58fd2/53WFj3u3H1KxGxNub6ekRRKQp/oXhgp/QoU5M&#10;e39iHYRFSI/E33vxlssCxB6huF+ArCv5H77+AQAA//8DAFBLAQItABQABgAIAAAAIQC2gziS/gAA&#10;AOEBAAATAAAAAAAAAAAAAAAAAAAAAABbQ29udGVudF9UeXBlc10ueG1sUEsBAi0AFAAGAAgAAAAh&#10;ADj9If/WAAAAlAEAAAsAAAAAAAAAAAAAAAAALwEAAF9yZWxzLy5yZWxzUEsBAi0AFAAGAAgAAAAh&#10;AA9VzhqmAQAANgMAAA4AAAAAAAAAAAAAAAAALgIAAGRycy9lMm9Eb2MueG1sUEsBAi0AFAAGAAgA&#10;AAAhAFWc0VjbAAAABAEAAA8AAAAAAAAAAAAAAAAAAAQAAGRycy9kb3ducmV2LnhtbFBLBQYAAAAA&#10;BAAEAPMAAAAIBQAAAAA=&#10;" filled="f" stroked="f">
              <v:textbox inset="4.05pt,.71439mm,4.05pt,.71439mm">
                <w:txbxContent>
                  <w:p w14:paraId="5179048D" w14:textId="77777777" w:rsidR="00D37B0A" w:rsidRPr="00607EE4" w:rsidRDefault="00D37B0A" w:rsidP="00D37B0A">
                    <w:pPr>
                      <w:spacing w:line="312" w:lineRule="auto"/>
                      <w:rPr>
                        <w:rFonts w:hAnsi="Calibri"/>
                        <w:b/>
                        <w:bCs/>
                        <w:color w:val="0E85AA"/>
                        <w:kern w:val="24"/>
                        <w:sz w:val="28"/>
                        <w:szCs w:val="28"/>
                        <w14:ligatures w14:val="none"/>
                      </w:rPr>
                    </w:pPr>
                    <w:r w:rsidRPr="00607EE4">
                      <w:rPr>
                        <w:rFonts w:hAnsi="Calibri"/>
                        <w:b/>
                        <w:bCs/>
                        <w:color w:val="0E85AA"/>
                        <w:kern w:val="24"/>
                        <w:sz w:val="28"/>
                        <w:szCs w:val="28"/>
                      </w:rPr>
                      <w:t>Oide.ie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7DCE0" w14:textId="77777777" w:rsidR="00983635" w:rsidRPr="00607EE4" w:rsidRDefault="00983635" w:rsidP="005F7EE3">
      <w:r w:rsidRPr="00607EE4">
        <w:separator/>
      </w:r>
    </w:p>
  </w:footnote>
  <w:footnote w:type="continuationSeparator" w:id="0">
    <w:p w14:paraId="39B277F5" w14:textId="77777777" w:rsidR="00983635" w:rsidRPr="00607EE4" w:rsidRDefault="00983635" w:rsidP="005F7EE3">
      <w:r w:rsidRPr="00607EE4">
        <w:continuationSeparator/>
      </w:r>
    </w:p>
  </w:footnote>
  <w:footnote w:type="continuationNotice" w:id="1">
    <w:p w14:paraId="2EDC76E7" w14:textId="77777777" w:rsidR="00983635" w:rsidRPr="00607EE4" w:rsidRDefault="009836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7375D" w14:textId="4A4785F6" w:rsidR="005F7EE3" w:rsidRPr="00607EE4" w:rsidRDefault="00E120AE" w:rsidP="005F7EE3">
    <w:pPr>
      <w:pStyle w:val="NormalWeb"/>
      <w:spacing w:before="0" w:beforeAutospacing="0" w:after="0" w:afterAutospacing="0" w:line="312" w:lineRule="auto"/>
      <w:rPr>
        <w:sz w:val="21"/>
        <w:szCs w:val="21"/>
      </w:rPr>
    </w:pPr>
    <w:r w:rsidRPr="00607EE4">
      <w:drawing>
        <wp:anchor distT="0" distB="0" distL="114300" distR="114300" simplePos="0" relativeHeight="251663872" behindDoc="0" locked="0" layoutInCell="1" allowOverlap="1" wp14:anchorId="62527D7F" wp14:editId="19A4754C">
          <wp:simplePos x="0" y="0"/>
          <wp:positionH relativeFrom="column">
            <wp:posOffset>3923665</wp:posOffset>
          </wp:positionH>
          <wp:positionV relativeFrom="paragraph">
            <wp:posOffset>-278764</wp:posOffset>
          </wp:positionV>
          <wp:extent cx="2863215" cy="514350"/>
          <wp:effectExtent l="0" t="0" r="0" b="0"/>
          <wp:wrapNone/>
          <wp:docPr id="176182514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972" b="16589"/>
                  <a:stretch/>
                </pic:blipFill>
                <pic:spPr bwMode="auto">
                  <a:xfrm>
                    <a:off x="0" y="0"/>
                    <a:ext cx="2863850" cy="5144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44990"/>
    <w:multiLevelType w:val="hybridMultilevel"/>
    <w:tmpl w:val="C65098DA"/>
    <w:lvl w:ilvl="0" w:tplc="66E6E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083A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852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EE3"/>
    <w:rsid w:val="00002C26"/>
    <w:rsid w:val="000242DA"/>
    <w:rsid w:val="00035C50"/>
    <w:rsid w:val="00044E57"/>
    <w:rsid w:val="000755A1"/>
    <w:rsid w:val="00075B07"/>
    <w:rsid w:val="00082C04"/>
    <w:rsid w:val="000A03E0"/>
    <w:rsid w:val="000A055C"/>
    <w:rsid w:val="000B0B01"/>
    <w:rsid w:val="000B2DCE"/>
    <w:rsid w:val="000B314C"/>
    <w:rsid w:val="000B389E"/>
    <w:rsid w:val="000B7678"/>
    <w:rsid w:val="000D1FC7"/>
    <w:rsid w:val="000E1F2C"/>
    <w:rsid w:val="000E2D28"/>
    <w:rsid w:val="0011551A"/>
    <w:rsid w:val="0012534F"/>
    <w:rsid w:val="00126A06"/>
    <w:rsid w:val="001752E3"/>
    <w:rsid w:val="00180DC4"/>
    <w:rsid w:val="001A6BF0"/>
    <w:rsid w:val="001B3E45"/>
    <w:rsid w:val="001C0CD6"/>
    <w:rsid w:val="001D5389"/>
    <w:rsid w:val="001E486C"/>
    <w:rsid w:val="001F6089"/>
    <w:rsid w:val="00224A7E"/>
    <w:rsid w:val="00245759"/>
    <w:rsid w:val="00252A15"/>
    <w:rsid w:val="002604F4"/>
    <w:rsid w:val="00263D0D"/>
    <w:rsid w:val="0027509E"/>
    <w:rsid w:val="002947DF"/>
    <w:rsid w:val="002B7BD8"/>
    <w:rsid w:val="002C1FFD"/>
    <w:rsid w:val="002E167C"/>
    <w:rsid w:val="002E72EE"/>
    <w:rsid w:val="002F77E6"/>
    <w:rsid w:val="003013CB"/>
    <w:rsid w:val="00323BA5"/>
    <w:rsid w:val="003264B9"/>
    <w:rsid w:val="00345C72"/>
    <w:rsid w:val="0035683B"/>
    <w:rsid w:val="00365A5F"/>
    <w:rsid w:val="003744B1"/>
    <w:rsid w:val="00381CCE"/>
    <w:rsid w:val="00382F14"/>
    <w:rsid w:val="003A356C"/>
    <w:rsid w:val="003B270A"/>
    <w:rsid w:val="003C1B27"/>
    <w:rsid w:val="003C4732"/>
    <w:rsid w:val="003C70FA"/>
    <w:rsid w:val="003E7D64"/>
    <w:rsid w:val="003F1337"/>
    <w:rsid w:val="00404DEF"/>
    <w:rsid w:val="004059FE"/>
    <w:rsid w:val="00421EF5"/>
    <w:rsid w:val="00422A5E"/>
    <w:rsid w:val="00423FFE"/>
    <w:rsid w:val="00425CB5"/>
    <w:rsid w:val="0044606A"/>
    <w:rsid w:val="004542E4"/>
    <w:rsid w:val="00456AD9"/>
    <w:rsid w:val="0046527B"/>
    <w:rsid w:val="00466345"/>
    <w:rsid w:val="004947A6"/>
    <w:rsid w:val="00497A3D"/>
    <w:rsid w:val="004A210F"/>
    <w:rsid w:val="004A54DA"/>
    <w:rsid w:val="004B7416"/>
    <w:rsid w:val="004C569F"/>
    <w:rsid w:val="004E510B"/>
    <w:rsid w:val="004E78B5"/>
    <w:rsid w:val="004F4785"/>
    <w:rsid w:val="00506DF3"/>
    <w:rsid w:val="00513305"/>
    <w:rsid w:val="005179FB"/>
    <w:rsid w:val="00521E81"/>
    <w:rsid w:val="0052639A"/>
    <w:rsid w:val="0052790A"/>
    <w:rsid w:val="00533C53"/>
    <w:rsid w:val="00555770"/>
    <w:rsid w:val="005558BE"/>
    <w:rsid w:val="00556F14"/>
    <w:rsid w:val="00557DDB"/>
    <w:rsid w:val="00562E38"/>
    <w:rsid w:val="005703F5"/>
    <w:rsid w:val="005853C7"/>
    <w:rsid w:val="00587416"/>
    <w:rsid w:val="005903C7"/>
    <w:rsid w:val="005A4D04"/>
    <w:rsid w:val="005B4522"/>
    <w:rsid w:val="005C1E6E"/>
    <w:rsid w:val="005C5D33"/>
    <w:rsid w:val="005C714A"/>
    <w:rsid w:val="005C71CF"/>
    <w:rsid w:val="005D4E3F"/>
    <w:rsid w:val="005F13BC"/>
    <w:rsid w:val="005F2609"/>
    <w:rsid w:val="005F602D"/>
    <w:rsid w:val="005F7EE3"/>
    <w:rsid w:val="00606796"/>
    <w:rsid w:val="00607EE4"/>
    <w:rsid w:val="00623145"/>
    <w:rsid w:val="006235B1"/>
    <w:rsid w:val="00630567"/>
    <w:rsid w:val="006305B4"/>
    <w:rsid w:val="00641857"/>
    <w:rsid w:val="0064536C"/>
    <w:rsid w:val="0066303E"/>
    <w:rsid w:val="0067132F"/>
    <w:rsid w:val="00673C45"/>
    <w:rsid w:val="006801CE"/>
    <w:rsid w:val="00682258"/>
    <w:rsid w:val="0068473E"/>
    <w:rsid w:val="00696F2E"/>
    <w:rsid w:val="006A5550"/>
    <w:rsid w:val="006C71BF"/>
    <w:rsid w:val="006D33DF"/>
    <w:rsid w:val="006E0E70"/>
    <w:rsid w:val="006E344D"/>
    <w:rsid w:val="006E416B"/>
    <w:rsid w:val="006E5B21"/>
    <w:rsid w:val="006F4A33"/>
    <w:rsid w:val="007122E9"/>
    <w:rsid w:val="00722543"/>
    <w:rsid w:val="007230A8"/>
    <w:rsid w:val="00725112"/>
    <w:rsid w:val="007351B7"/>
    <w:rsid w:val="007403DA"/>
    <w:rsid w:val="00762CE4"/>
    <w:rsid w:val="00782FA1"/>
    <w:rsid w:val="007A58F7"/>
    <w:rsid w:val="007D224D"/>
    <w:rsid w:val="007E3AC5"/>
    <w:rsid w:val="007F3D72"/>
    <w:rsid w:val="00802E80"/>
    <w:rsid w:val="008205AB"/>
    <w:rsid w:val="00834D88"/>
    <w:rsid w:val="00835337"/>
    <w:rsid w:val="00854A7B"/>
    <w:rsid w:val="0086089F"/>
    <w:rsid w:val="0086479C"/>
    <w:rsid w:val="0086758C"/>
    <w:rsid w:val="00871527"/>
    <w:rsid w:val="00887036"/>
    <w:rsid w:val="008B1E66"/>
    <w:rsid w:val="008B1EF1"/>
    <w:rsid w:val="008D50FE"/>
    <w:rsid w:val="008D5F2F"/>
    <w:rsid w:val="008D781C"/>
    <w:rsid w:val="008E1130"/>
    <w:rsid w:val="008E3FF9"/>
    <w:rsid w:val="00902987"/>
    <w:rsid w:val="00920B77"/>
    <w:rsid w:val="00935175"/>
    <w:rsid w:val="0096070D"/>
    <w:rsid w:val="00963621"/>
    <w:rsid w:val="00964824"/>
    <w:rsid w:val="00983635"/>
    <w:rsid w:val="009A58D8"/>
    <w:rsid w:val="009B3697"/>
    <w:rsid w:val="009B4709"/>
    <w:rsid w:val="009D0D2A"/>
    <w:rsid w:val="009D7072"/>
    <w:rsid w:val="009E5B87"/>
    <w:rsid w:val="009F67AB"/>
    <w:rsid w:val="00A04F58"/>
    <w:rsid w:val="00A17866"/>
    <w:rsid w:val="00A204D7"/>
    <w:rsid w:val="00A208B7"/>
    <w:rsid w:val="00A302F1"/>
    <w:rsid w:val="00A323C4"/>
    <w:rsid w:val="00A3775F"/>
    <w:rsid w:val="00A43564"/>
    <w:rsid w:val="00A4746D"/>
    <w:rsid w:val="00A54C6D"/>
    <w:rsid w:val="00A860A8"/>
    <w:rsid w:val="00A87045"/>
    <w:rsid w:val="00A93F57"/>
    <w:rsid w:val="00AD3337"/>
    <w:rsid w:val="00AD665E"/>
    <w:rsid w:val="00AF6758"/>
    <w:rsid w:val="00B02E74"/>
    <w:rsid w:val="00B21601"/>
    <w:rsid w:val="00B35B07"/>
    <w:rsid w:val="00B50FDD"/>
    <w:rsid w:val="00B6728C"/>
    <w:rsid w:val="00B74B71"/>
    <w:rsid w:val="00B762DB"/>
    <w:rsid w:val="00B822AD"/>
    <w:rsid w:val="00B84BB4"/>
    <w:rsid w:val="00BA0DEF"/>
    <w:rsid w:val="00BB2EA5"/>
    <w:rsid w:val="00C1006F"/>
    <w:rsid w:val="00C35D84"/>
    <w:rsid w:val="00C37D46"/>
    <w:rsid w:val="00C41A22"/>
    <w:rsid w:val="00C815FE"/>
    <w:rsid w:val="00C93493"/>
    <w:rsid w:val="00CB7ACD"/>
    <w:rsid w:val="00CC2E7D"/>
    <w:rsid w:val="00CC5A1D"/>
    <w:rsid w:val="00CD21F6"/>
    <w:rsid w:val="00CE6306"/>
    <w:rsid w:val="00CE7AC0"/>
    <w:rsid w:val="00CF0559"/>
    <w:rsid w:val="00D2116F"/>
    <w:rsid w:val="00D24106"/>
    <w:rsid w:val="00D33834"/>
    <w:rsid w:val="00D37B0A"/>
    <w:rsid w:val="00D543D3"/>
    <w:rsid w:val="00D77469"/>
    <w:rsid w:val="00D811A5"/>
    <w:rsid w:val="00D86058"/>
    <w:rsid w:val="00D921D1"/>
    <w:rsid w:val="00DB5786"/>
    <w:rsid w:val="00DC7FF3"/>
    <w:rsid w:val="00DD74B5"/>
    <w:rsid w:val="00E05BED"/>
    <w:rsid w:val="00E120AE"/>
    <w:rsid w:val="00E4201D"/>
    <w:rsid w:val="00E47643"/>
    <w:rsid w:val="00E531E1"/>
    <w:rsid w:val="00E5441F"/>
    <w:rsid w:val="00E6293F"/>
    <w:rsid w:val="00E64C6D"/>
    <w:rsid w:val="00E73A7A"/>
    <w:rsid w:val="00E94503"/>
    <w:rsid w:val="00EA3BD6"/>
    <w:rsid w:val="00EB3998"/>
    <w:rsid w:val="00EC0192"/>
    <w:rsid w:val="00EE1EA4"/>
    <w:rsid w:val="00EE323D"/>
    <w:rsid w:val="00EE3275"/>
    <w:rsid w:val="00EE57F5"/>
    <w:rsid w:val="00F101CE"/>
    <w:rsid w:val="00F25B11"/>
    <w:rsid w:val="00F323E2"/>
    <w:rsid w:val="00F57933"/>
    <w:rsid w:val="00F61F3C"/>
    <w:rsid w:val="00F73F17"/>
    <w:rsid w:val="00F83635"/>
    <w:rsid w:val="00F90CEC"/>
    <w:rsid w:val="00F92B06"/>
    <w:rsid w:val="00F95DDE"/>
    <w:rsid w:val="00F970E9"/>
    <w:rsid w:val="00FA7E53"/>
    <w:rsid w:val="00FB4F29"/>
    <w:rsid w:val="00FD05B4"/>
    <w:rsid w:val="00FD06D5"/>
    <w:rsid w:val="00FD2187"/>
    <w:rsid w:val="00FE3308"/>
    <w:rsid w:val="00FE39E8"/>
    <w:rsid w:val="00FE7466"/>
    <w:rsid w:val="00FF6785"/>
    <w:rsid w:val="00FF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EBAFB"/>
  <w15:docId w15:val="{96CE44C7-0BE8-BB43-962D-8199B0C6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C26"/>
    <w:rPr>
      <w:lang w:val="ga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7E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E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E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E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E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E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E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E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DLT Table Section Heading"/>
    <w:basedOn w:val="Normal"/>
    <w:next w:val="Normal"/>
    <w:autoRedefine/>
    <w:uiPriority w:val="39"/>
    <w:unhideWhenUsed/>
    <w:rsid w:val="005C71CF"/>
    <w:pPr>
      <w:spacing w:line="276" w:lineRule="auto"/>
    </w:pPr>
    <w:rPr>
      <w:rFonts w:cstheme="minorHAnsi"/>
      <w:b/>
      <w:bCs/>
      <w:iCs/>
      <w:color w:val="5B9BD5" w:themeColor="accent5"/>
    </w:rPr>
  </w:style>
  <w:style w:type="character" w:customStyle="1" w:styleId="Heading1Char">
    <w:name w:val="Heading 1 Char"/>
    <w:basedOn w:val="DefaultParagraphFont"/>
    <w:link w:val="Heading1"/>
    <w:uiPriority w:val="9"/>
    <w:rsid w:val="005F7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E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EE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EE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E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E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E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E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7E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7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E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7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7E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7E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7E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7EE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EE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7EE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F7E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EE3"/>
  </w:style>
  <w:style w:type="paragraph" w:styleId="Footer">
    <w:name w:val="footer"/>
    <w:basedOn w:val="Normal"/>
    <w:link w:val="FooterChar"/>
    <w:uiPriority w:val="99"/>
    <w:unhideWhenUsed/>
    <w:rsid w:val="005F7E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EE3"/>
  </w:style>
  <w:style w:type="paragraph" w:styleId="NormalWeb">
    <w:name w:val="Normal (Web)"/>
    <w:basedOn w:val="Normal"/>
    <w:uiPriority w:val="99"/>
    <w:unhideWhenUsed/>
    <w:rsid w:val="005F7EE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5F7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775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1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03BF589C0A04BE3A68CB909A8BED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BE5E8-5D7E-4AD8-A058-0C3C28C76565}"/>
      </w:docPartPr>
      <w:docPartBody>
        <w:p w:rsidR="005332C1" w:rsidRDefault="005332C1" w:rsidP="005332C1">
          <w:pPr>
            <w:pStyle w:val="D03BF589C0A04BE3A68CB909A8BED2021"/>
          </w:pPr>
          <w:r>
            <w:rPr>
              <w:rFonts w:asciiTheme="majorHAnsi" w:eastAsia="Calibri" w:hAnsiTheme="majorHAnsi" w:cstheme="majorHAnsi"/>
              <w:bCs/>
              <w:sz w:val="22"/>
              <w:szCs w:val="22"/>
              <w:lang w:val="en-GB"/>
            </w:rPr>
            <w:t>Fás Pearsanta – Roghnaigh Táscaire Forbartha</w:t>
          </w:r>
        </w:p>
      </w:docPartBody>
    </w:docPart>
    <w:docPart>
      <w:docPartPr>
        <w:name w:val="3B787A03C5984DADA67AA02BAFB6C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5B7A8-9143-49DF-9C85-BD4F55FC05E6}"/>
      </w:docPartPr>
      <w:docPartBody>
        <w:p w:rsidR="005332C1" w:rsidRDefault="005332C1" w:rsidP="005332C1">
          <w:pPr>
            <w:pStyle w:val="3B787A03C5984DADA67AA02BAFB6C0581"/>
          </w:pPr>
          <w:r>
            <w:rPr>
              <w:rFonts w:asciiTheme="majorHAnsi" w:eastAsia="Calibri" w:hAnsiTheme="majorHAnsi" w:cstheme="majorHAnsi"/>
              <w:bCs/>
              <w:color w:val="000000" w:themeColor="text1"/>
              <w:sz w:val="22"/>
              <w:szCs w:val="22"/>
              <w:lang w:val="en-GB"/>
            </w:rPr>
            <w:t>A Bheith i d’Fhoghlaimeoir</w:t>
          </w:r>
          <w:r>
            <w:rPr>
              <w:rFonts w:asciiTheme="majorHAnsi" w:eastAsia="Calibri" w:hAnsiTheme="majorHAnsi" w:cstheme="majorHAnsi"/>
              <w:bCs/>
              <w:sz w:val="22"/>
              <w:szCs w:val="22"/>
              <w:lang w:val="en-GB"/>
            </w:rPr>
            <w:t xml:space="preserve"> – Roghnaigh Táscaire Forbartha</w:t>
          </w:r>
        </w:p>
      </w:docPartBody>
    </w:docPart>
    <w:docPart>
      <w:docPartPr>
        <w:name w:val="FA06FA7577134FFDA08FE21680E56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243ED-B718-4B5D-8161-EC5A9CA2BA96}"/>
      </w:docPartPr>
      <w:docPartBody>
        <w:p w:rsidR="005332C1" w:rsidRDefault="005332C1" w:rsidP="005332C1">
          <w:pPr>
            <w:pStyle w:val="FA06FA7577134FFDA08FE21680E566F51"/>
          </w:pPr>
          <w:r w:rsidRPr="0067132F">
            <w:rPr>
              <w:rFonts w:asciiTheme="majorHAnsi" w:eastAsia="Calibri" w:hAnsiTheme="majorHAnsi" w:cstheme="majorHAnsi"/>
              <w:bCs/>
              <w:color w:val="000000" w:themeColor="text1"/>
              <w:sz w:val="22"/>
              <w:szCs w:val="22"/>
            </w:rPr>
            <w:t xml:space="preserve">Rannpháirtíocht Shibhialta agus Phobail </w:t>
          </w:r>
          <w:r>
            <w:rPr>
              <w:rFonts w:asciiTheme="majorHAnsi" w:eastAsia="Calibri" w:hAnsiTheme="majorHAnsi" w:cstheme="majorHAnsi"/>
              <w:bCs/>
              <w:sz w:val="22"/>
              <w:szCs w:val="22"/>
              <w:lang w:val="en-GB"/>
            </w:rPr>
            <w:t>– Roghnaigh Táscaire Forbartha</w:t>
          </w:r>
        </w:p>
      </w:docPartBody>
    </w:docPart>
    <w:docPart>
      <w:docPartPr>
        <w:name w:val="AFA1D4F2555140F49F651A75330D0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36651-DE04-4FCA-AEC6-55270697314B}"/>
      </w:docPartPr>
      <w:docPartBody>
        <w:p w:rsidR="005332C1" w:rsidRDefault="005332C1" w:rsidP="005332C1">
          <w:pPr>
            <w:pStyle w:val="AFA1D4F2555140F49F651A75330D08301"/>
          </w:pPr>
          <w:r>
            <w:rPr>
              <w:rFonts w:asciiTheme="majorHAnsi" w:eastAsia="Calibri" w:hAnsiTheme="majorHAnsi" w:cstheme="majorHAnsi"/>
              <w:bCs/>
              <w:sz w:val="22"/>
              <w:szCs w:val="22"/>
              <w:lang w:val="en-GB"/>
            </w:rPr>
            <w:t>Taighde Gairme</w:t>
          </w:r>
          <w:r>
            <w:rPr>
              <w:rFonts w:asciiTheme="majorHAnsi" w:eastAsia="Calibri" w:hAnsiTheme="majorHAnsi" w:cstheme="majorHAnsi"/>
              <w:bCs/>
              <w:sz w:val="22"/>
              <w:szCs w:val="22"/>
              <w:lang w:val="en-GB"/>
            </w:rPr>
            <w:t xml:space="preserve"> – Roghnaigh Táscaire Forbartha</w:t>
          </w:r>
        </w:p>
      </w:docPartBody>
    </w:docPart>
    <w:docPart>
      <w:docPartPr>
        <w:name w:val="1ADB579F90B648FE9F73F9CBF742A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F3E7D-DD52-4D78-B497-E055158232E9}"/>
      </w:docPartPr>
      <w:docPartBody>
        <w:p w:rsidR="005332C1" w:rsidRDefault="005332C1" w:rsidP="005332C1">
          <w:pPr>
            <w:pStyle w:val="1ADB579F90B648FE9F73F9CBF742A84E"/>
          </w:pPr>
          <w:r>
            <w:rPr>
              <w:rFonts w:asciiTheme="majorHAnsi" w:eastAsia="Calibri" w:hAnsiTheme="majorHAnsi" w:cstheme="majorHAnsi"/>
              <w:bCs/>
              <w:sz w:val="22"/>
              <w:szCs w:val="22"/>
              <w:lang w:val="en-GB"/>
            </w:rPr>
            <w:t>Fás Pearsanta – Roghnaigh Táscaire Forbartha</w:t>
          </w:r>
        </w:p>
      </w:docPartBody>
    </w:docPart>
    <w:docPart>
      <w:docPartPr>
        <w:name w:val="4EAEEC7C1EE940E898AC7834B2711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B30B6-4A97-4CD6-A8AA-44992034AB05}"/>
      </w:docPartPr>
      <w:docPartBody>
        <w:p w:rsidR="005332C1" w:rsidRDefault="005332C1" w:rsidP="005332C1">
          <w:pPr>
            <w:pStyle w:val="4EAEEC7C1EE940E898AC7834B271173C"/>
          </w:pPr>
          <w:r>
            <w:rPr>
              <w:rFonts w:asciiTheme="majorHAnsi" w:eastAsia="Calibri" w:hAnsiTheme="majorHAnsi" w:cstheme="majorHAnsi"/>
              <w:bCs/>
              <w:color w:val="000000" w:themeColor="text1"/>
              <w:sz w:val="22"/>
              <w:szCs w:val="22"/>
              <w:lang w:val="en-GB"/>
            </w:rPr>
            <w:t>A Bheith i d’Fhoghlaimeoir</w:t>
          </w:r>
          <w:r>
            <w:rPr>
              <w:rFonts w:asciiTheme="majorHAnsi" w:eastAsia="Calibri" w:hAnsiTheme="majorHAnsi" w:cstheme="majorHAnsi"/>
              <w:bCs/>
              <w:sz w:val="22"/>
              <w:szCs w:val="22"/>
              <w:lang w:val="en-GB"/>
            </w:rPr>
            <w:t xml:space="preserve"> – Roghnaigh Táscaire Forbartha</w:t>
          </w:r>
        </w:p>
      </w:docPartBody>
    </w:docPart>
    <w:docPart>
      <w:docPartPr>
        <w:name w:val="0FCD1AD14B1C4229BCC8D8A03CA59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72AF4-A583-41CD-9F60-10062A3042C0}"/>
      </w:docPartPr>
      <w:docPartBody>
        <w:p w:rsidR="005332C1" w:rsidRDefault="005332C1" w:rsidP="005332C1">
          <w:pPr>
            <w:pStyle w:val="0FCD1AD14B1C4229BCC8D8A03CA590DE"/>
          </w:pPr>
          <w:r w:rsidRPr="0067132F">
            <w:rPr>
              <w:rFonts w:asciiTheme="majorHAnsi" w:eastAsia="Calibri" w:hAnsiTheme="majorHAnsi" w:cstheme="majorHAnsi"/>
              <w:bCs/>
              <w:color w:val="000000" w:themeColor="text1"/>
              <w:sz w:val="22"/>
              <w:szCs w:val="22"/>
              <w:lang w:val="ga-IE"/>
            </w:rPr>
            <w:t xml:space="preserve">Rannpháirtíocht Shibhialta agus Phobail </w:t>
          </w:r>
          <w:r>
            <w:rPr>
              <w:rFonts w:asciiTheme="majorHAnsi" w:eastAsia="Calibri" w:hAnsiTheme="majorHAnsi" w:cstheme="majorHAnsi"/>
              <w:bCs/>
              <w:sz w:val="22"/>
              <w:szCs w:val="22"/>
              <w:lang w:val="en-GB"/>
            </w:rPr>
            <w:t>– Roghnaigh Táscaire Forbartha</w:t>
          </w:r>
        </w:p>
      </w:docPartBody>
    </w:docPart>
    <w:docPart>
      <w:docPartPr>
        <w:name w:val="3EB3AB3C0EDB4719B40DEE0C40A2D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AEBA0-D38B-4769-A22E-7CE3E930E215}"/>
      </w:docPartPr>
      <w:docPartBody>
        <w:p w:rsidR="005332C1" w:rsidRDefault="005332C1" w:rsidP="005332C1">
          <w:pPr>
            <w:pStyle w:val="3EB3AB3C0EDB4719B40DEE0C40A2D0D9"/>
          </w:pPr>
          <w:r>
            <w:rPr>
              <w:rFonts w:asciiTheme="majorHAnsi" w:eastAsia="Calibri" w:hAnsiTheme="majorHAnsi" w:cstheme="majorHAnsi"/>
              <w:bCs/>
              <w:sz w:val="22"/>
              <w:szCs w:val="22"/>
              <w:lang w:val="en-GB"/>
            </w:rPr>
            <w:t>Taighde Gairme – Roghnaigh Táscaire Forbartha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C1"/>
    <w:rsid w:val="003E7D64"/>
    <w:rsid w:val="0053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3BF589C0A04BE3A68CB909A8BED202">
    <w:name w:val="D03BF589C0A04BE3A68CB909A8BED202"/>
    <w:rsid w:val="005332C1"/>
  </w:style>
  <w:style w:type="paragraph" w:customStyle="1" w:styleId="24C285A2BDF6489E99620B7DA8069B22">
    <w:name w:val="24C285A2BDF6489E99620B7DA8069B22"/>
    <w:rsid w:val="005332C1"/>
  </w:style>
  <w:style w:type="paragraph" w:customStyle="1" w:styleId="3B787A03C5984DADA67AA02BAFB6C058">
    <w:name w:val="3B787A03C5984DADA67AA02BAFB6C058"/>
    <w:rsid w:val="005332C1"/>
  </w:style>
  <w:style w:type="paragraph" w:customStyle="1" w:styleId="FE028E3484554FE391B3FB5855C154A8">
    <w:name w:val="FE028E3484554FE391B3FB5855C154A8"/>
    <w:rsid w:val="005332C1"/>
  </w:style>
  <w:style w:type="paragraph" w:customStyle="1" w:styleId="FA06FA7577134FFDA08FE21680E566F5">
    <w:name w:val="FA06FA7577134FFDA08FE21680E566F5"/>
    <w:rsid w:val="005332C1"/>
  </w:style>
  <w:style w:type="paragraph" w:customStyle="1" w:styleId="B4B3A75EAC0347B39B2EDDE5925B999B">
    <w:name w:val="B4B3A75EAC0347B39B2EDDE5925B999B"/>
    <w:rsid w:val="005332C1"/>
  </w:style>
  <w:style w:type="paragraph" w:customStyle="1" w:styleId="AFA1D4F2555140F49F651A75330D0830">
    <w:name w:val="AFA1D4F2555140F49F651A75330D0830"/>
    <w:rsid w:val="005332C1"/>
  </w:style>
  <w:style w:type="paragraph" w:customStyle="1" w:styleId="3998E1F718C8490BBC611B6BFFA2DF8C">
    <w:name w:val="3998E1F718C8490BBC611B6BFFA2DF8C"/>
    <w:rsid w:val="005332C1"/>
  </w:style>
  <w:style w:type="character" w:styleId="PlaceholderText">
    <w:name w:val="Placeholder Text"/>
    <w:basedOn w:val="DefaultParagraphFont"/>
    <w:uiPriority w:val="99"/>
    <w:semiHidden/>
    <w:rsid w:val="005332C1"/>
    <w:rPr>
      <w:color w:val="666666"/>
    </w:rPr>
  </w:style>
  <w:style w:type="paragraph" w:customStyle="1" w:styleId="D03BF589C0A04BE3A68CB909A8BED2021">
    <w:name w:val="D03BF589C0A04BE3A68CB909A8BED2021"/>
    <w:rsid w:val="005332C1"/>
    <w:pPr>
      <w:spacing w:after="0" w:line="240" w:lineRule="auto"/>
    </w:pPr>
    <w:rPr>
      <w:rFonts w:eastAsiaTheme="minorHAnsi"/>
      <w:lang w:val="ga-IE" w:eastAsia="en-US"/>
    </w:rPr>
  </w:style>
  <w:style w:type="paragraph" w:customStyle="1" w:styleId="3B787A03C5984DADA67AA02BAFB6C0581">
    <w:name w:val="3B787A03C5984DADA67AA02BAFB6C0581"/>
    <w:rsid w:val="005332C1"/>
    <w:pPr>
      <w:spacing w:after="0" w:line="240" w:lineRule="auto"/>
    </w:pPr>
    <w:rPr>
      <w:rFonts w:eastAsiaTheme="minorHAnsi"/>
      <w:lang w:val="ga-IE" w:eastAsia="en-US"/>
    </w:rPr>
  </w:style>
  <w:style w:type="paragraph" w:customStyle="1" w:styleId="FA06FA7577134FFDA08FE21680E566F51">
    <w:name w:val="FA06FA7577134FFDA08FE21680E566F51"/>
    <w:rsid w:val="005332C1"/>
    <w:pPr>
      <w:spacing w:after="0" w:line="240" w:lineRule="auto"/>
    </w:pPr>
    <w:rPr>
      <w:rFonts w:eastAsiaTheme="minorHAnsi"/>
      <w:lang w:val="ga-IE" w:eastAsia="en-US"/>
    </w:rPr>
  </w:style>
  <w:style w:type="paragraph" w:customStyle="1" w:styleId="AFA1D4F2555140F49F651A75330D08301">
    <w:name w:val="AFA1D4F2555140F49F651A75330D08301"/>
    <w:rsid w:val="005332C1"/>
    <w:pPr>
      <w:spacing w:after="0" w:line="240" w:lineRule="auto"/>
    </w:pPr>
    <w:rPr>
      <w:rFonts w:eastAsiaTheme="minorHAnsi"/>
      <w:lang w:val="ga-IE" w:eastAsia="en-US"/>
    </w:rPr>
  </w:style>
  <w:style w:type="paragraph" w:customStyle="1" w:styleId="1ADB579F90B648FE9F73F9CBF742A84E">
    <w:name w:val="1ADB579F90B648FE9F73F9CBF742A84E"/>
    <w:rsid w:val="005332C1"/>
  </w:style>
  <w:style w:type="paragraph" w:customStyle="1" w:styleId="4EAEEC7C1EE940E898AC7834B271173C">
    <w:name w:val="4EAEEC7C1EE940E898AC7834B271173C"/>
    <w:rsid w:val="005332C1"/>
  </w:style>
  <w:style w:type="paragraph" w:customStyle="1" w:styleId="0FCD1AD14B1C4229BCC8D8A03CA590DE">
    <w:name w:val="0FCD1AD14B1C4229BCC8D8A03CA590DE"/>
    <w:rsid w:val="005332C1"/>
  </w:style>
  <w:style w:type="paragraph" w:customStyle="1" w:styleId="3EB3AB3C0EDB4719B40DEE0C40A2D0D9">
    <w:name w:val="3EB3AB3C0EDB4719B40DEE0C40A2D0D9"/>
    <w:rsid w:val="005332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d7d2cca3-e766-4b1f-92c9-2a5850a7413a" xsi:nil="true"/>
    <lcf76f155ced4ddcb4097134ff3c332f xmlns="d7d2cca3-e766-4b1f-92c9-2a5850a7413a">
      <Terms xmlns="http://schemas.microsoft.com/office/infopath/2007/PartnerControls"/>
    </lcf76f155ced4ddcb4097134ff3c332f>
    <TaxCatchAll xmlns="e5d1f7dc-5303-4c21-b292-c66f9a5b269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76EA9B3348542922F2DC30C701C1A" ma:contentTypeVersion="19" ma:contentTypeDescription="Create a new document." ma:contentTypeScope="" ma:versionID="11721bb6f4c17fd6059a24570d549e96">
  <xsd:schema xmlns:xsd="http://www.w3.org/2001/XMLSchema" xmlns:xs="http://www.w3.org/2001/XMLSchema" xmlns:p="http://schemas.microsoft.com/office/2006/metadata/properties" xmlns:ns2="d7d2cca3-e766-4b1f-92c9-2a5850a7413a" xmlns:ns3="e5d1f7dc-5303-4c21-b292-c66f9a5b269a" targetNamespace="http://schemas.microsoft.com/office/2006/metadata/properties" ma:root="true" ma:fieldsID="f99095837d0ca579d65ce86b6415ca83" ns2:_="" ns3:_="">
    <xsd:import namespace="d7d2cca3-e766-4b1f-92c9-2a5850a7413a"/>
    <xsd:import namespace="e5d1f7dc-5303-4c21-b292-c66f9a5b2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and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2cca3-e766-4b1f-92c9-2a5850a74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c90686-b975-4123-9b95-f27ff4c4f8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1f7dc-5303-4c21-b292-c66f9a5b26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98ede5-0841-4049-a675-7ba8886c055d}" ma:internalName="TaxCatchAll" ma:showField="CatchAllData" ma:web="e5d1f7dc-5303-4c21-b292-c66f9a5b2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C5B321-2DB7-49B1-9487-2C142338ED96}">
  <ds:schemaRefs>
    <ds:schemaRef ds:uri="d7d2cca3-e766-4b1f-92c9-2a5850a7413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e5d1f7dc-5303-4c21-b292-c66f9a5b269a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03399B-361D-4217-86AB-569E81E02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2cca3-e766-4b1f-92c9-2a5850a7413a"/>
    <ds:schemaRef ds:uri="e5d1f7dc-5303-4c21-b292-c66f9a5b2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CF29A6-F95D-4F0F-AC08-71A40994D3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Seán Óg  Collins</dc:creator>
  <cp:keywords/>
  <dc:description/>
  <cp:lastModifiedBy>Seán Óg  Collins</cp:lastModifiedBy>
  <cp:revision>2</cp:revision>
  <cp:lastPrinted>2024-06-19T17:00:00Z</cp:lastPrinted>
  <dcterms:created xsi:type="dcterms:W3CDTF">2024-12-06T15:42:00Z</dcterms:created>
  <dcterms:modified xsi:type="dcterms:W3CDTF">2024-12-06T15:42:00Z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0x01010011276EA9B3348542922F2DC30C701C1A</vt:lpwstr>
  </property>
  <property fmtid="{D5CDD505-2E9C-101B-9397-08002B2CF9AE}" pid="3" name="MediaServiceImageTags">
    <vt:lpwstr/>
  </property>
</Properties>
</file>