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71786" w14:textId="77777777" w:rsidR="00B92069" w:rsidRDefault="00B92069"/>
    <w:p w14:paraId="328E4194" w14:textId="77777777" w:rsidR="00B92069" w:rsidRDefault="00B92069"/>
    <w:p w14:paraId="12FF073E" w14:textId="77777777" w:rsidR="00FD7F16" w:rsidRDefault="00FD7F16" w:rsidP="00FD7F1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NQT Cluster Meeting 2 Document</w:t>
      </w:r>
    </w:p>
    <w:p w14:paraId="5CC58D6B" w14:textId="77777777" w:rsidR="00FD7F16" w:rsidRDefault="00FD7F16" w:rsidP="7FFD21DC">
      <w:pPr>
        <w:jc w:val="center"/>
        <w:rPr>
          <w:b/>
          <w:bCs/>
          <w:sz w:val="28"/>
          <w:szCs w:val="28"/>
        </w:rPr>
      </w:pPr>
      <w:r w:rsidRPr="28FEFA98">
        <w:rPr>
          <w:b/>
          <w:bCs/>
          <w:sz w:val="28"/>
          <w:szCs w:val="28"/>
        </w:rPr>
        <w:t>Reflective Practice Framework: Gibbs’ Reflective Cycle</w:t>
      </w:r>
    </w:p>
    <w:p w14:paraId="61BC4B58" w14:textId="3A0731C3" w:rsidR="1F0B5C2F" w:rsidRDefault="1F0B5C2F" w:rsidP="1F0B5C2F">
      <w:pPr>
        <w:jc w:val="center"/>
        <w:rPr>
          <w:b/>
          <w:bCs/>
          <w:sz w:val="28"/>
          <w:szCs w:val="28"/>
        </w:rPr>
      </w:pPr>
    </w:p>
    <w:p w14:paraId="21CF2F0B" w14:textId="317FACE9" w:rsidR="00FD7F16" w:rsidRDefault="00655540" w:rsidP="00FD7F16">
      <w:pPr>
        <w:jc w:val="center"/>
      </w:pPr>
      <w:r w:rsidRPr="00655540">
        <w:rPr>
          <w:noProof/>
        </w:rPr>
        <w:t xml:space="preserve"> </w:t>
      </w:r>
      <w:r w:rsidR="009D74C1">
        <w:rPr>
          <w:noProof/>
          <w:color w:val="2B579A"/>
          <w:shd w:val="clear" w:color="auto" w:fill="E6E6E6"/>
        </w:rPr>
        <w:drawing>
          <wp:inline distT="0" distB="0" distL="0" distR="0" wp14:anchorId="0A19231E" wp14:editId="0164D96B">
            <wp:extent cx="4038095" cy="3590476"/>
            <wp:effectExtent l="0" t="0" r="635" b="0"/>
            <wp:docPr id="1863010054" name="Picture 1863010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38095" cy="3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2BFA7" w14:textId="76B8F059" w:rsidR="00FD7F16" w:rsidRDefault="00FD7F16" w:rsidP="1F0B5C2F">
      <w:pPr>
        <w:jc w:val="center"/>
      </w:pPr>
    </w:p>
    <w:p w14:paraId="26EF1E69" w14:textId="6F4FEE21" w:rsidR="000A03CF" w:rsidRDefault="00DB4385" w:rsidP="1F207ACF">
      <w:pPr>
        <w:jc w:val="center"/>
      </w:pPr>
      <w:r w:rsidRPr="00DB4385">
        <w:drawing>
          <wp:inline distT="0" distB="0" distL="0" distR="0" wp14:anchorId="590DB2EE" wp14:editId="686F5455">
            <wp:extent cx="5731510" cy="322262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34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3827"/>
        <w:gridCol w:w="4536"/>
      </w:tblGrid>
      <w:tr w:rsidR="00FD7F16" w14:paraId="0999D465" w14:textId="77777777" w:rsidTr="28FEFA98">
        <w:tc>
          <w:tcPr>
            <w:tcW w:w="10343" w:type="dxa"/>
            <w:gridSpan w:val="3"/>
            <w:shd w:val="clear" w:color="auto" w:fill="1987A8"/>
          </w:tcPr>
          <w:p w14:paraId="33942B05" w14:textId="77777777" w:rsidR="00FD7F16" w:rsidRPr="00FD7F16" w:rsidRDefault="00FD7F16" w:rsidP="00FD7F16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 w:rsidRPr="28FEFA98">
              <w:rPr>
                <w:b/>
                <w:bCs/>
                <w:color w:val="FFFFFF" w:themeColor="background1"/>
                <w:sz w:val="48"/>
                <w:szCs w:val="48"/>
              </w:rPr>
              <w:lastRenderedPageBreak/>
              <w:t>Classroom Management – Suggestions</w:t>
            </w:r>
          </w:p>
          <w:p w14:paraId="369D18F6" w14:textId="610DF47A" w:rsidR="28FEFA98" w:rsidRDefault="28FEFA98" w:rsidP="28FEFA9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47CFCA89" w14:textId="7611CCE4" w:rsidR="00FD7F16" w:rsidRPr="00FD7F16" w:rsidRDefault="00FD7F16" w:rsidP="28FEFA98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28FEFA98">
              <w:rPr>
                <w:b/>
                <w:bCs/>
                <w:color w:val="FFFFFF" w:themeColor="background1"/>
                <w:sz w:val="28"/>
                <w:szCs w:val="28"/>
              </w:rPr>
              <w:t xml:space="preserve">Please see the full Classroom Management Toolkit on </w:t>
            </w:r>
            <w:r w:rsidR="44DC1087" w:rsidRPr="28FEFA98">
              <w:rPr>
                <w:b/>
                <w:bCs/>
                <w:color w:val="FFFFFF" w:themeColor="background1"/>
                <w:sz w:val="28"/>
                <w:szCs w:val="28"/>
              </w:rPr>
              <w:t>our website.</w:t>
            </w:r>
          </w:p>
        </w:tc>
      </w:tr>
      <w:tr w:rsidR="00FD7F16" w14:paraId="2AAA2AAB" w14:textId="77777777" w:rsidTr="28FEFA98">
        <w:tc>
          <w:tcPr>
            <w:tcW w:w="1980" w:type="dxa"/>
            <w:shd w:val="clear" w:color="auto" w:fill="44A0BB"/>
          </w:tcPr>
          <w:p w14:paraId="2DDEA9EE" w14:textId="77777777" w:rsidR="00FD7F16" w:rsidRPr="001E33E5" w:rsidRDefault="00FD7F16" w:rsidP="00B3490D">
            <w:pPr>
              <w:rPr>
                <w:color w:val="FFFFFF"/>
                <w:sz w:val="28"/>
                <w:szCs w:val="28"/>
              </w:rPr>
            </w:pPr>
            <w:r w:rsidRPr="001E33E5">
              <w:rPr>
                <w:b/>
                <w:color w:val="FFFFFF"/>
                <w:sz w:val="28"/>
                <w:szCs w:val="28"/>
              </w:rPr>
              <w:t>Classroom Management Area</w:t>
            </w:r>
          </w:p>
        </w:tc>
        <w:tc>
          <w:tcPr>
            <w:tcW w:w="3827" w:type="dxa"/>
            <w:shd w:val="clear" w:color="auto" w:fill="44A0BB"/>
          </w:tcPr>
          <w:p w14:paraId="5229D691" w14:textId="168516BB" w:rsidR="00FD7F16" w:rsidRPr="001E33E5" w:rsidRDefault="00FD7F16" w:rsidP="7FFD21D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7FFD21DC">
              <w:rPr>
                <w:b/>
                <w:bCs/>
                <w:color w:val="FFFFFF" w:themeColor="background1"/>
                <w:sz w:val="28"/>
                <w:szCs w:val="28"/>
              </w:rPr>
              <w:t>Scenario</w:t>
            </w:r>
            <w:r w:rsidR="7B410C9A" w:rsidRPr="7FFD21DC">
              <w:rPr>
                <w:b/>
                <w:bCs/>
                <w:color w:val="FFFFFF" w:themeColor="background1"/>
                <w:sz w:val="28"/>
                <w:szCs w:val="28"/>
              </w:rPr>
              <w:t>s</w:t>
            </w:r>
            <w:r w:rsidRPr="7FFD21DC">
              <w:rPr>
                <w:b/>
                <w:bCs/>
                <w:color w:val="FFFFFF" w:themeColor="background1"/>
                <w:sz w:val="28"/>
                <w:szCs w:val="28"/>
              </w:rPr>
              <w:t>…</w:t>
            </w:r>
          </w:p>
        </w:tc>
        <w:tc>
          <w:tcPr>
            <w:tcW w:w="4536" w:type="dxa"/>
            <w:shd w:val="clear" w:color="auto" w:fill="44A0BB"/>
          </w:tcPr>
          <w:p w14:paraId="2A1960FA" w14:textId="77777777" w:rsidR="00FD7F16" w:rsidRPr="001E33E5" w:rsidRDefault="00FD7F16" w:rsidP="00B3490D">
            <w:pPr>
              <w:rPr>
                <w:b/>
                <w:color w:val="FFFFFF"/>
                <w:sz w:val="28"/>
                <w:szCs w:val="28"/>
              </w:rPr>
            </w:pPr>
            <w:r w:rsidRPr="001E33E5">
              <w:rPr>
                <w:b/>
                <w:color w:val="FFFFFF"/>
                <w:sz w:val="28"/>
                <w:szCs w:val="28"/>
              </w:rPr>
              <w:t>Suggestions…</w:t>
            </w:r>
          </w:p>
        </w:tc>
      </w:tr>
      <w:tr w:rsidR="00FD7F16" w14:paraId="20DB26E3" w14:textId="77777777" w:rsidTr="28FEFA98">
        <w:trPr>
          <w:trHeight w:val="2336"/>
        </w:trPr>
        <w:tc>
          <w:tcPr>
            <w:tcW w:w="1980" w:type="dxa"/>
          </w:tcPr>
          <w:p w14:paraId="5D339F69" w14:textId="77777777" w:rsidR="00FD7F16" w:rsidRDefault="00FD7F16" w:rsidP="00B3490D">
            <w:pPr>
              <w:rPr>
                <w:b/>
              </w:rPr>
            </w:pPr>
            <w:r>
              <w:rPr>
                <w:b/>
              </w:rPr>
              <w:t>Managing transitions between lessons</w:t>
            </w:r>
          </w:p>
          <w:p w14:paraId="20776F50" w14:textId="77777777" w:rsidR="00FD7F16" w:rsidRDefault="00FD7F16" w:rsidP="00B3490D"/>
        </w:tc>
        <w:tc>
          <w:tcPr>
            <w:tcW w:w="3827" w:type="dxa"/>
          </w:tcPr>
          <w:p w14:paraId="20F626AF" w14:textId="77777777" w:rsidR="00FD7F16" w:rsidRDefault="00FD7F16" w:rsidP="00B3490D">
            <w:pPr>
              <w:numPr>
                <w:ilvl w:val="0"/>
                <w:numId w:val="4"/>
              </w:numPr>
              <w:spacing w:after="0" w:line="240" w:lineRule="auto"/>
              <w:ind w:left="319"/>
              <w:rPr>
                <w:color w:val="000000"/>
              </w:rPr>
            </w:pPr>
            <w:r>
              <w:rPr>
                <w:color w:val="000000"/>
              </w:rPr>
              <w:t xml:space="preserve">What strategies could be used to settle the children after break? </w:t>
            </w:r>
          </w:p>
          <w:p w14:paraId="1E36BA27" w14:textId="77777777" w:rsidR="00FD7F16" w:rsidRDefault="00FD7F16" w:rsidP="00B3490D">
            <w:pPr>
              <w:numPr>
                <w:ilvl w:val="0"/>
                <w:numId w:val="4"/>
              </w:numPr>
              <w:spacing w:after="0" w:line="240" w:lineRule="auto"/>
              <w:ind w:left="319" w:hanging="319"/>
              <w:rPr>
                <w:color w:val="000000"/>
              </w:rPr>
            </w:pPr>
            <w:r>
              <w:rPr>
                <w:color w:val="000000"/>
              </w:rPr>
              <w:t xml:space="preserve">Any suggestions for managing the class when we go to the hall/yard/field for PE? </w:t>
            </w:r>
          </w:p>
          <w:p w14:paraId="349034F3" w14:textId="77777777" w:rsidR="00FD7F16" w:rsidRPr="001E33E5" w:rsidRDefault="00FD7F16" w:rsidP="00B3490D">
            <w:pPr>
              <w:numPr>
                <w:ilvl w:val="0"/>
                <w:numId w:val="4"/>
              </w:numPr>
              <w:spacing w:after="0" w:line="240" w:lineRule="auto"/>
              <w:ind w:left="319" w:hanging="319"/>
              <w:rPr>
                <w:color w:val="000000"/>
              </w:rPr>
            </w:pPr>
            <w:r>
              <w:rPr>
                <w:color w:val="000000"/>
              </w:rPr>
              <w:t>Other ideas for transitions between lessons.</w:t>
            </w:r>
          </w:p>
        </w:tc>
        <w:tc>
          <w:tcPr>
            <w:tcW w:w="4536" w:type="dxa"/>
          </w:tcPr>
          <w:p w14:paraId="1B4C0C65" w14:textId="275EAF84" w:rsidR="00FD7F16" w:rsidRDefault="00FD7F16" w:rsidP="00B3490D">
            <w:r>
              <w:t xml:space="preserve">Use this time as an opportunity to revise material already covered in class </w:t>
            </w:r>
            <w:r w:rsidR="25CD81C7">
              <w:t>e.g.,</w:t>
            </w:r>
            <w:r>
              <w:t xml:space="preserve"> songs, poems, tables, spellings, drama ideas (See ‘100+ ideas for Drama’). </w:t>
            </w:r>
          </w:p>
          <w:p w14:paraId="4F84486C" w14:textId="77777777" w:rsidR="00FD7F16" w:rsidRDefault="00FD7F16" w:rsidP="00B3490D"/>
        </w:tc>
      </w:tr>
      <w:tr w:rsidR="00FD7F16" w14:paraId="749074BD" w14:textId="77777777" w:rsidTr="28FEFA98">
        <w:tc>
          <w:tcPr>
            <w:tcW w:w="1980" w:type="dxa"/>
          </w:tcPr>
          <w:p w14:paraId="126F892A" w14:textId="77777777" w:rsidR="00FD7F16" w:rsidRDefault="00FD7F16" w:rsidP="00B3490D">
            <w:pPr>
              <w:rPr>
                <w:b/>
              </w:rPr>
            </w:pPr>
            <w:r>
              <w:rPr>
                <w:b/>
              </w:rPr>
              <w:t>Managing ‘noise’ levels</w:t>
            </w:r>
          </w:p>
          <w:p w14:paraId="5BEDDAA9" w14:textId="77777777" w:rsidR="00FD7F16" w:rsidRDefault="00FD7F16" w:rsidP="00B3490D">
            <w:pPr>
              <w:rPr>
                <w:b/>
              </w:rPr>
            </w:pPr>
          </w:p>
          <w:p w14:paraId="4EEA6D65" w14:textId="77777777" w:rsidR="00FD7F16" w:rsidRDefault="00FD7F16" w:rsidP="00B3490D">
            <w:pPr>
              <w:rPr>
                <w:b/>
              </w:rPr>
            </w:pPr>
          </w:p>
        </w:tc>
        <w:tc>
          <w:tcPr>
            <w:tcW w:w="3827" w:type="dxa"/>
          </w:tcPr>
          <w:p w14:paraId="12739A07" w14:textId="77777777" w:rsidR="00FD7F16" w:rsidRDefault="00FD7F16" w:rsidP="00B349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319"/>
              <w:rPr>
                <w:color w:val="000000"/>
              </w:rPr>
            </w:pPr>
            <w:r>
              <w:rPr>
                <w:color w:val="000000"/>
              </w:rPr>
              <w:t>Managing the noise level in the classroom can be difficult. I find myself raising my voice quite a lot. What should I do? How do I regain the children’s attention?</w:t>
            </w:r>
          </w:p>
          <w:p w14:paraId="77E8CC51" w14:textId="4DE9267F" w:rsidR="00FD7F16" w:rsidRPr="001E33E5" w:rsidRDefault="00FD7F16" w:rsidP="7FFD21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319"/>
              <w:rPr>
                <w:color w:val="000000"/>
              </w:rPr>
            </w:pPr>
            <w:r w:rsidRPr="7FFD21DC">
              <w:rPr>
                <w:color w:val="000000" w:themeColor="text1"/>
              </w:rPr>
              <w:t xml:space="preserve">When the children are working in </w:t>
            </w:r>
            <w:r w:rsidR="1364393D" w:rsidRPr="7FFD21DC">
              <w:rPr>
                <w:color w:val="000000" w:themeColor="text1"/>
              </w:rPr>
              <w:t>groups,</w:t>
            </w:r>
            <w:r w:rsidRPr="7FFD21DC">
              <w:rPr>
                <w:color w:val="000000" w:themeColor="text1"/>
              </w:rPr>
              <w:t xml:space="preserve"> they are constantly asking me what to do. How can I remedy this situation?</w:t>
            </w:r>
          </w:p>
        </w:tc>
        <w:tc>
          <w:tcPr>
            <w:tcW w:w="4536" w:type="dxa"/>
          </w:tcPr>
          <w:p w14:paraId="38F32E18" w14:textId="77777777" w:rsidR="00FD7F16" w:rsidRDefault="00FD7F16" w:rsidP="00B3490D">
            <w:r>
              <w:t xml:space="preserve">Teach the pupils the appropriate voice levels for the various activities to be conducted in the classroom. </w:t>
            </w:r>
          </w:p>
          <w:p w14:paraId="643C337F" w14:textId="77777777" w:rsidR="00FD7F16" w:rsidRDefault="00FD7F16" w:rsidP="00B3490D"/>
        </w:tc>
      </w:tr>
      <w:tr w:rsidR="00FD7F16" w14:paraId="46676810" w14:textId="77777777" w:rsidTr="28FEFA98">
        <w:trPr>
          <w:trHeight w:val="2397"/>
        </w:trPr>
        <w:tc>
          <w:tcPr>
            <w:tcW w:w="1980" w:type="dxa"/>
          </w:tcPr>
          <w:p w14:paraId="64DB5C30" w14:textId="77777777" w:rsidR="00FD7F16" w:rsidRDefault="00FD7F16" w:rsidP="00B3490D">
            <w:r>
              <w:rPr>
                <w:b/>
              </w:rPr>
              <w:t>Classroom organisation</w:t>
            </w:r>
          </w:p>
          <w:p w14:paraId="4E6C7C12" w14:textId="77777777" w:rsidR="00FD7F16" w:rsidRDefault="00FD7F16" w:rsidP="00B3490D"/>
        </w:tc>
        <w:tc>
          <w:tcPr>
            <w:tcW w:w="3827" w:type="dxa"/>
          </w:tcPr>
          <w:p w14:paraId="32E0A830" w14:textId="77777777" w:rsidR="00FD7F16" w:rsidRDefault="00FD7F16" w:rsidP="00B3490D">
            <w:pPr>
              <w:numPr>
                <w:ilvl w:val="0"/>
                <w:numId w:val="3"/>
              </w:numPr>
              <w:spacing w:after="0" w:line="240" w:lineRule="auto"/>
              <w:ind w:left="319" w:hanging="287"/>
            </w:pPr>
            <w:r>
              <w:t>How can I get on top of corrections – it can be overwhelming?</w:t>
            </w:r>
          </w:p>
          <w:p w14:paraId="6FA1179F" w14:textId="77777777" w:rsidR="00FD7F16" w:rsidRDefault="00FD7F16" w:rsidP="00B3490D">
            <w:pPr>
              <w:numPr>
                <w:ilvl w:val="0"/>
                <w:numId w:val="3"/>
              </w:numPr>
              <w:spacing w:after="0" w:line="240" w:lineRule="auto"/>
              <w:ind w:left="319" w:hanging="287"/>
            </w:pPr>
            <w:r>
              <w:t>Taking down homework seems to take forever! How can I reduce the time it takes?</w:t>
            </w:r>
          </w:p>
          <w:p w14:paraId="121414F8" w14:textId="77777777" w:rsidR="00FD7F16" w:rsidRDefault="00FD7F16" w:rsidP="00B3490D">
            <w:pPr>
              <w:numPr>
                <w:ilvl w:val="0"/>
                <w:numId w:val="3"/>
              </w:numPr>
              <w:spacing w:after="0" w:line="240" w:lineRule="auto"/>
              <w:ind w:left="319" w:hanging="319"/>
            </w:pPr>
            <w:r>
              <w:t>What should effective classroom rules look like?</w:t>
            </w:r>
          </w:p>
        </w:tc>
        <w:tc>
          <w:tcPr>
            <w:tcW w:w="4536" w:type="dxa"/>
          </w:tcPr>
          <w:p w14:paraId="27751848" w14:textId="77777777" w:rsidR="00FD7F16" w:rsidRDefault="00FD7F16" w:rsidP="00B3490D">
            <w:r>
              <w:t xml:space="preserve">On the spot corrections are most effective so it is best to circulate and correct as pupils undertake an activity. </w:t>
            </w:r>
          </w:p>
          <w:p w14:paraId="52313FBF" w14:textId="77777777" w:rsidR="00FD7F16" w:rsidRDefault="00FD7F16" w:rsidP="00B3490D"/>
        </w:tc>
      </w:tr>
      <w:tr w:rsidR="00FD7F16" w14:paraId="39DD9BE8" w14:textId="77777777" w:rsidTr="28FEFA98">
        <w:trPr>
          <w:trHeight w:val="3523"/>
        </w:trPr>
        <w:tc>
          <w:tcPr>
            <w:tcW w:w="1980" w:type="dxa"/>
          </w:tcPr>
          <w:p w14:paraId="08101A50" w14:textId="77777777" w:rsidR="00FD7F16" w:rsidRDefault="00FD7F16" w:rsidP="00B3490D">
            <w:r>
              <w:rPr>
                <w:b/>
              </w:rPr>
              <w:t>Managing individual needs</w:t>
            </w:r>
          </w:p>
          <w:p w14:paraId="6CCE2323" w14:textId="77777777" w:rsidR="00FD7F16" w:rsidRDefault="00FD7F16" w:rsidP="00B3490D"/>
        </w:tc>
        <w:tc>
          <w:tcPr>
            <w:tcW w:w="3827" w:type="dxa"/>
          </w:tcPr>
          <w:p w14:paraId="3B26D8C5" w14:textId="77777777" w:rsidR="00FD7F16" w:rsidRDefault="00FD7F16" w:rsidP="00B349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/>
              <w:rPr>
                <w:color w:val="000000"/>
              </w:rPr>
            </w:pPr>
            <w:r>
              <w:rPr>
                <w:color w:val="000000"/>
              </w:rPr>
              <w:t>Can you advise me what to do to support self-directed learning?</w:t>
            </w:r>
          </w:p>
          <w:p w14:paraId="5C56DC80" w14:textId="77777777" w:rsidR="00FD7F16" w:rsidRDefault="00FD7F16" w:rsidP="00B349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/>
              <w:rPr>
                <w:color w:val="000000"/>
              </w:rPr>
            </w:pPr>
            <w:r>
              <w:rPr>
                <w:color w:val="000000"/>
              </w:rPr>
              <w:t xml:space="preserve">What could I do to engage children who swing on their chairs, play with pencil cases, root in their bags, etc.? </w:t>
            </w:r>
          </w:p>
          <w:p w14:paraId="0B55F9AA" w14:textId="77777777" w:rsidR="00FD7F16" w:rsidRDefault="00FD7F16" w:rsidP="00B3490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/>
              <w:rPr>
                <w:color w:val="000000"/>
              </w:rPr>
            </w:pPr>
            <w:r>
              <w:rPr>
                <w:color w:val="000000"/>
              </w:rPr>
              <w:t xml:space="preserve">I am worried about children in my class who are in need of lots of individual attention. What can I do? </w:t>
            </w:r>
          </w:p>
          <w:p w14:paraId="7C579618" w14:textId="77777777" w:rsidR="00FD7F16" w:rsidRDefault="00FD7F16" w:rsidP="00B3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14:paraId="4725FE6B" w14:textId="28068BD6" w:rsidR="00FD7F16" w:rsidRDefault="00FD7F16" w:rsidP="00B3490D">
            <w:r>
              <w:t xml:space="preserve">Consult with the </w:t>
            </w:r>
            <w:r w:rsidR="046DC9BF">
              <w:t xml:space="preserve">SET </w:t>
            </w:r>
            <w:r>
              <w:t xml:space="preserve">as soon as you can. Observe and make notes on the times when support is most needed. These notes should be evidence based. </w:t>
            </w:r>
          </w:p>
          <w:p w14:paraId="179E37B3" w14:textId="77777777" w:rsidR="00FD7F16" w:rsidRDefault="00FD7F16" w:rsidP="00B3490D"/>
          <w:p w14:paraId="2BCB85ED" w14:textId="77777777" w:rsidR="00FD7F16" w:rsidRDefault="00FD7F16" w:rsidP="00B3490D"/>
        </w:tc>
      </w:tr>
    </w:tbl>
    <w:p w14:paraId="2C3BF2C2" w14:textId="241AC656" w:rsidR="00B92069" w:rsidRDefault="00B92069"/>
    <w:sectPr w:rsidR="00B92069" w:rsidSect="00FD7F1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5" w:right="1440" w:bottom="1440" w:left="144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42813" w14:textId="77777777" w:rsidR="00AA2202" w:rsidRDefault="00AA2202">
      <w:pPr>
        <w:spacing w:after="0" w:line="240" w:lineRule="auto"/>
      </w:pPr>
      <w:r>
        <w:separator/>
      </w:r>
    </w:p>
  </w:endnote>
  <w:endnote w:type="continuationSeparator" w:id="0">
    <w:p w14:paraId="72B3342C" w14:textId="77777777" w:rsidR="00AA2202" w:rsidRDefault="00AA2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94087" w14:textId="77777777" w:rsidR="00B92069" w:rsidRDefault="00B9206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DBA9" w14:textId="5F85D909" w:rsidR="00B92069" w:rsidRDefault="0009019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65408" behindDoc="0" locked="0" layoutInCell="1" allowOverlap="1" wp14:anchorId="37AE2C0B" wp14:editId="4259630F">
          <wp:simplePos x="0" y="0"/>
          <wp:positionH relativeFrom="column">
            <wp:posOffset>3154680</wp:posOffset>
          </wp:positionH>
          <wp:positionV relativeFrom="paragraph">
            <wp:posOffset>-151130</wp:posOffset>
          </wp:positionV>
          <wp:extent cx="3429000" cy="590550"/>
          <wp:effectExtent l="0" t="0" r="0" b="0"/>
          <wp:wrapNone/>
          <wp:docPr id="1863010049" name="Graphic 1270456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11DA">
      <w:rPr>
        <w:noProof/>
        <w:color w:val="000000"/>
        <w:shd w:val="clear" w:color="auto" w:fill="E6E6E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E5DF11" wp14:editId="50D47508">
              <wp:simplePos x="0" y="0"/>
              <wp:positionH relativeFrom="leftMargin">
                <wp:posOffset>769620</wp:posOffset>
              </wp:positionH>
              <wp:positionV relativeFrom="bottomMargin">
                <wp:posOffset>15240</wp:posOffset>
              </wp:positionV>
              <wp:extent cx="565785" cy="19177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F9F88" w14:textId="7F71F464" w:rsidR="00090197" w:rsidRPr="001911DA" w:rsidRDefault="00090197" w:rsidP="00090197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</w:pPr>
                          <w:r w:rsidRPr="001911DA"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 w:rsidRPr="001911DA">
                            <w:instrText xml:space="preserve"> PAGE   \* MERGEFORMAT </w:instrText>
                          </w:r>
                          <w:r w:rsidRPr="001911DA"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9D74C1">
                            <w:rPr>
                              <w:noProof/>
                            </w:rPr>
                            <w:t>2</w:t>
                          </w:r>
                          <w:r w:rsidRPr="001911DA"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rect id="Rectangle 3" style="position:absolute;margin-left:60.6pt;margin-top:1.2pt;width:44.55pt;height:15.1pt;rotation:18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spid="_x0000_s1026" filled="f" fillcolor="#c0504d" stroked="f" strokecolor="#5c83b4" strokeweight="2.25pt" w14:anchorId="79E5DF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">
              <v:textbox inset=",0,,0">
                <w:txbxContent>
                  <w:p w:rsidRPr="001911DA" w:rsidR="00090197" w:rsidP="00090197" w:rsidRDefault="00090197" w14:paraId="4A7F9F88" w14:textId="7F71F464">
                    <w:pPr>
                      <w:pBdr>
                        <w:top w:val="single" w:color="7F7F7F" w:themeColor="background1" w:themeShade="7F" w:sz="4" w:space="1"/>
                      </w:pBdr>
                      <w:jc w:val="center"/>
                    </w:pPr>
                    <w:r w:rsidRPr="001911DA">
                      <w:fldChar w:fldCharType="begin"/>
                    </w:r>
                    <w:r w:rsidRPr="001911DA">
                      <w:instrText xml:space="preserve"> PAGE   \* MERGEFORMAT </w:instrText>
                    </w:r>
                    <w:r w:rsidRPr="001911DA">
                      <w:fldChar w:fldCharType="separate"/>
                    </w:r>
                    <w:r w:rsidR="009D74C1">
                      <w:rPr>
                        <w:noProof/>
                      </w:rPr>
                      <w:t>2</w:t>
                    </w:r>
                    <w:r w:rsidRPr="001911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39BDBB4" wp14:editId="090B9AFD">
              <wp:simplePos x="0" y="0"/>
              <wp:positionH relativeFrom="column">
                <wp:posOffset>-853440</wp:posOffset>
              </wp:positionH>
              <wp:positionV relativeFrom="paragraph">
                <wp:posOffset>182880</wp:posOffset>
              </wp:positionV>
              <wp:extent cx="2360930" cy="14046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0D781" w14:textId="77777777" w:rsidR="00090197" w:rsidRPr="00BE4945" w:rsidRDefault="00090197" w:rsidP="00090197">
                          <w:pPr>
                            <w:rPr>
                              <w:b/>
                              <w:bCs/>
                              <w:color w:val="3B3838" w:themeColor="background2" w:themeShade="40"/>
                            </w:rPr>
                          </w:pPr>
                          <w:r>
                            <w:rPr>
                              <w:b/>
                              <w:bCs/>
                              <w:color w:val="3B3838" w:themeColor="background2" w:themeShade="40"/>
                            </w:rPr>
                            <w:t>O</w:t>
                          </w:r>
                          <w:r w:rsidRPr="00BE4945">
                            <w:rPr>
                              <w:b/>
                              <w:bCs/>
                              <w:color w:val="3B3838" w:themeColor="background2" w:themeShade="40"/>
                            </w:rPr>
                            <w:t>ide.ie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039BDBB4">
              <v:stroke joinstyle="miter"/>
              <v:path gradientshapeok="t" o:connecttype="rect"/>
            </v:shapetype>
            <v:shape id="Text Box 2" style="position:absolute;margin-left:-67.2pt;margin-top:14.4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">
              <v:textbox style="mso-fit-shape-to-text:t">
                <w:txbxContent>
                  <w:p w:rsidRPr="00BE4945" w:rsidR="00090197" w:rsidP="00090197" w:rsidRDefault="00090197" w14:paraId="2410D781" w14:textId="77777777">
                    <w:pPr>
                      <w:rPr>
                        <w:b/>
                        <w:bCs/>
                        <w:color w:val="3B3838" w:themeColor="background2" w:themeShade="40"/>
                      </w:rPr>
                    </w:pPr>
                    <w:r>
                      <w:rPr>
                        <w:b/>
                        <w:bCs/>
                        <w:color w:val="3B3838" w:themeColor="background2" w:themeShade="40"/>
                      </w:rPr>
                      <w:t>O</w:t>
                    </w:r>
                    <w:r w:rsidRPr="00BE4945">
                      <w:rPr>
                        <w:b/>
                        <w:bCs/>
                        <w:color w:val="3B3838" w:themeColor="background2" w:themeShade="40"/>
                      </w:rPr>
                      <w:t>ide.ie</w:t>
                    </w:r>
                  </w:p>
                </w:txbxContent>
              </v:textbox>
            </v:shape>
          </w:pict>
        </mc:Fallback>
      </mc:AlternateContent>
    </w:r>
    <w:r w:rsidR="000D770A">
      <w:rPr>
        <w:b/>
        <w:color w:val="00000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411F" w14:textId="633E34E5" w:rsidR="001911DA" w:rsidRPr="00BE4945" w:rsidRDefault="00D874F6" w:rsidP="001911DA">
    <w:pPr>
      <w:rPr>
        <w:b/>
        <w:bCs/>
        <w:color w:val="3B3838" w:themeColor="background2" w:themeShade="40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71552" behindDoc="0" locked="0" layoutInCell="1" allowOverlap="1" wp14:anchorId="24280870" wp14:editId="1B1D2B41">
          <wp:simplePos x="0" y="0"/>
          <wp:positionH relativeFrom="page">
            <wp:posOffset>5958840</wp:posOffset>
          </wp:positionH>
          <wp:positionV relativeFrom="page">
            <wp:posOffset>9855200</wp:posOffset>
          </wp:positionV>
          <wp:extent cx="1461664" cy="510204"/>
          <wp:effectExtent l="0" t="0" r="5715" b="4445"/>
          <wp:wrapNone/>
          <wp:docPr id="1863010051" name="Graphic 1863010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64" cy="510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11DA" w:rsidRPr="001911DA">
      <w:rPr>
        <w:noProof/>
        <w:color w:val="000000"/>
        <w:shd w:val="clear" w:color="auto" w:fill="E6E6E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31B1F2" wp14:editId="5038E856">
              <wp:simplePos x="0" y="0"/>
              <wp:positionH relativeFrom="leftMargin">
                <wp:posOffset>646430</wp:posOffset>
              </wp:positionH>
              <wp:positionV relativeFrom="bottomMargin">
                <wp:posOffset>41275</wp:posOffset>
              </wp:positionV>
              <wp:extent cx="565785" cy="19177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46A15" w14:textId="27D7049A" w:rsidR="001911DA" w:rsidRPr="001911DA" w:rsidRDefault="001911DA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</w:pPr>
                          <w:r w:rsidRPr="001911DA"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 w:rsidRPr="001911DA">
                            <w:instrText xml:space="preserve"> PAGE   \* MERGEFORMAT </w:instrText>
                          </w:r>
                          <w:r w:rsidRPr="001911DA"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9D74C1">
                            <w:rPr>
                              <w:noProof/>
                            </w:rPr>
                            <w:t>1</w:t>
                          </w:r>
                          <w:r w:rsidRPr="001911DA"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rect id="Rectangle 1" style="position:absolute;margin-left:50.9pt;margin-top:3.25pt;width:44.55pt;height:15.1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spid="_x0000_s1028" filled="f" fillcolor="#c0504d" stroked="f" strokecolor="#5c83b4" strokeweight="2.25pt" w14:anchorId="5731B1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">
              <v:textbox inset=",0,,0">
                <w:txbxContent>
                  <w:p w:rsidRPr="001911DA" w:rsidR="001911DA" w:rsidRDefault="001911DA" w14:paraId="28846A15" w14:textId="27D7049A">
                    <w:pPr>
                      <w:pBdr>
                        <w:top w:val="single" w:color="7F7F7F" w:themeColor="background1" w:themeShade="7F" w:sz="4" w:space="1"/>
                      </w:pBdr>
                      <w:jc w:val="center"/>
                    </w:pPr>
                    <w:r w:rsidRPr="001911DA">
                      <w:fldChar w:fldCharType="begin"/>
                    </w:r>
                    <w:r w:rsidRPr="001911DA">
                      <w:instrText xml:space="preserve"> PAGE   \* MERGEFORMAT </w:instrText>
                    </w:r>
                    <w:r w:rsidRPr="001911DA">
                      <w:fldChar w:fldCharType="separate"/>
                    </w:r>
                    <w:r w:rsidR="009D74C1">
                      <w:rPr>
                        <w:noProof/>
                      </w:rPr>
                      <w:t>1</w:t>
                    </w:r>
                    <w:r w:rsidRPr="001911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488028E5" w14:textId="04AFB1A2" w:rsidR="00B92069" w:rsidRDefault="001911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59FFD74" wp14:editId="6C3D63E3">
              <wp:simplePos x="0" y="0"/>
              <wp:positionH relativeFrom="column">
                <wp:posOffset>-830580</wp:posOffset>
              </wp:positionH>
              <wp:positionV relativeFrom="paragraph">
                <wp:posOffset>175260</wp:posOffset>
              </wp:positionV>
              <wp:extent cx="236093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AF8AB2" w14:textId="77777777" w:rsidR="001911DA" w:rsidRPr="00BE4945" w:rsidRDefault="001911DA" w:rsidP="001911DA">
                          <w:pPr>
                            <w:rPr>
                              <w:b/>
                              <w:bCs/>
                              <w:color w:val="3B3838" w:themeColor="background2" w:themeShade="40"/>
                            </w:rPr>
                          </w:pPr>
                          <w:r>
                            <w:rPr>
                              <w:b/>
                              <w:bCs/>
                              <w:color w:val="3B3838" w:themeColor="background2" w:themeShade="40"/>
                            </w:rPr>
                            <w:t>O</w:t>
                          </w:r>
                          <w:r w:rsidRPr="00BE4945">
                            <w:rPr>
                              <w:b/>
                              <w:bCs/>
                              <w:color w:val="3B3838" w:themeColor="background2" w:themeShade="40"/>
                            </w:rPr>
                            <w:t>ide.ie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59FFD74">
              <v:stroke joinstyle="miter"/>
              <v:path gradientshapeok="t" o:connecttype="rect"/>
            </v:shapetype>
            <v:shape id="_x0000_s1029" style="position:absolute;margin-left:-65.4pt;margin-top:13.8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">
              <v:textbox style="mso-fit-shape-to-text:t">
                <w:txbxContent>
                  <w:p w:rsidRPr="00BE4945" w:rsidR="001911DA" w:rsidP="001911DA" w:rsidRDefault="001911DA" w14:paraId="5CAF8AB2" w14:textId="77777777">
                    <w:pPr>
                      <w:rPr>
                        <w:b/>
                        <w:bCs/>
                        <w:color w:val="3B3838" w:themeColor="background2" w:themeShade="40"/>
                      </w:rPr>
                    </w:pPr>
                    <w:r>
                      <w:rPr>
                        <w:b/>
                        <w:bCs/>
                        <w:color w:val="3B3838" w:themeColor="background2" w:themeShade="40"/>
                      </w:rPr>
                      <w:t>O</w:t>
                    </w:r>
                    <w:r w:rsidRPr="00BE4945">
                      <w:rPr>
                        <w:b/>
                        <w:bCs/>
                        <w:color w:val="3B3838" w:themeColor="background2" w:themeShade="40"/>
                      </w:rPr>
                      <w:t>ide.ie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F6E36" w14:textId="77777777" w:rsidR="00AA2202" w:rsidRDefault="00AA2202">
      <w:pPr>
        <w:spacing w:after="0" w:line="240" w:lineRule="auto"/>
      </w:pPr>
      <w:r>
        <w:separator/>
      </w:r>
    </w:p>
  </w:footnote>
  <w:footnote w:type="continuationSeparator" w:id="0">
    <w:p w14:paraId="0CA3F68F" w14:textId="77777777" w:rsidR="00AA2202" w:rsidRDefault="00AA2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2B3F" w14:textId="77777777" w:rsidR="00B92069" w:rsidRDefault="00B9206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CF59" w14:textId="7E1F236C" w:rsidR="00B92069" w:rsidRDefault="00B9206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57A5" w14:textId="77777777" w:rsidR="00B92069" w:rsidRDefault="000D770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hidden="0" allowOverlap="1" wp14:anchorId="5C7BF171" wp14:editId="19EA628E">
          <wp:simplePos x="0" y="0"/>
          <wp:positionH relativeFrom="column">
            <wp:posOffset>-900429</wp:posOffset>
          </wp:positionH>
          <wp:positionV relativeFrom="paragraph">
            <wp:posOffset>-590549</wp:posOffset>
          </wp:positionV>
          <wp:extent cx="5007610" cy="1224915"/>
          <wp:effectExtent l="0" t="0" r="0" b="0"/>
          <wp:wrapSquare wrapText="bothSides" distT="0" distB="0" distL="114300" distR="114300"/>
          <wp:docPr id="186301005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07610" cy="1224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3121"/>
    <w:multiLevelType w:val="multilevel"/>
    <w:tmpl w:val="D1E86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24767"/>
    <w:multiLevelType w:val="multilevel"/>
    <w:tmpl w:val="14A43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5BE70619"/>
    <w:multiLevelType w:val="multilevel"/>
    <w:tmpl w:val="32CE5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5EDC7326"/>
    <w:multiLevelType w:val="multilevel"/>
    <w:tmpl w:val="88C2E4D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069"/>
    <w:rsid w:val="00090197"/>
    <w:rsid w:val="000A03CF"/>
    <w:rsid w:val="000D770A"/>
    <w:rsid w:val="001911DA"/>
    <w:rsid w:val="0036568D"/>
    <w:rsid w:val="004E4BF9"/>
    <w:rsid w:val="00655540"/>
    <w:rsid w:val="006A67CA"/>
    <w:rsid w:val="009D74C1"/>
    <w:rsid w:val="00AA2202"/>
    <w:rsid w:val="00B92069"/>
    <w:rsid w:val="00C4303F"/>
    <w:rsid w:val="00D874F6"/>
    <w:rsid w:val="00DB4385"/>
    <w:rsid w:val="00FD7F16"/>
    <w:rsid w:val="046DC9BF"/>
    <w:rsid w:val="0721ABBD"/>
    <w:rsid w:val="1364393D"/>
    <w:rsid w:val="1F0B5C2F"/>
    <w:rsid w:val="1F207ACF"/>
    <w:rsid w:val="1FDE9097"/>
    <w:rsid w:val="25CD81C7"/>
    <w:rsid w:val="27CF5D2C"/>
    <w:rsid w:val="28FEFA98"/>
    <w:rsid w:val="3D8A988B"/>
    <w:rsid w:val="44DC1087"/>
    <w:rsid w:val="58758377"/>
    <w:rsid w:val="5EC6559E"/>
    <w:rsid w:val="6120F524"/>
    <w:rsid w:val="65658136"/>
    <w:rsid w:val="68E44E32"/>
    <w:rsid w:val="73639E9C"/>
    <w:rsid w:val="7B410C9A"/>
    <w:rsid w:val="7FFD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15732"/>
  <w15:docId w15:val="{378492B4-1470-4A33-850E-5990C371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5B"/>
  </w:style>
  <w:style w:type="paragraph" w:styleId="Heading1">
    <w:name w:val="heading 1"/>
    <w:basedOn w:val="Normal"/>
    <w:link w:val="Heading1Char"/>
    <w:uiPriority w:val="9"/>
    <w:qFormat/>
    <w:rsid w:val="00A17F5B"/>
    <w:pPr>
      <w:widowControl w:val="0"/>
      <w:autoSpaceDE w:val="0"/>
      <w:autoSpaceDN w:val="0"/>
      <w:spacing w:before="100" w:after="0" w:line="240" w:lineRule="auto"/>
      <w:ind w:left="680"/>
      <w:outlineLvl w:val="0"/>
    </w:pPr>
    <w:rPr>
      <w:rFonts w:eastAsia="Verdana" w:cs="Verdana"/>
      <w:b/>
      <w:bCs/>
      <w:sz w:val="48"/>
      <w:szCs w:val="36"/>
      <w:lang w:bidi="en-I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F5B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rsid w:val="00A17F5B"/>
    <w:rPr>
      <w:rFonts w:ascii="Arial" w:eastAsia="Verdana" w:hAnsi="Arial" w:cs="Verdana"/>
      <w:b/>
      <w:bCs/>
      <w:sz w:val="48"/>
      <w:szCs w:val="36"/>
      <w:lang w:eastAsia="en-IE" w:bidi="en-IE"/>
    </w:rPr>
  </w:style>
  <w:style w:type="paragraph" w:styleId="Header">
    <w:name w:val="header"/>
    <w:basedOn w:val="Normal"/>
    <w:link w:val="HeaderChar"/>
    <w:uiPriority w:val="99"/>
    <w:unhideWhenUsed/>
    <w:rsid w:val="001A2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5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2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5F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F5B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documenttasks/documenttasks1.xml><?xml version="1.0" encoding="utf-8"?>
<t:Tasks xmlns:t="http://schemas.microsoft.com/office/tasks/2019/documenttasks" xmlns:oel="http://schemas.microsoft.com/office/2019/extlst">
  <t:Task id="{3D6E2EA9-256D-45DA-B955-C17E0B23E0B6}">
    <t:Anchor>
      <t:Comment id="2119635804"/>
    </t:Anchor>
    <t:History>
      <t:Event id="{63546B6F-3AFF-4D50-8184-A4A989007031}" time="2023-10-20T14:25:43.503Z">
        <t:Attribution userId="S::sarah.fitzgerald@oide.ie::f16a6dfc-d037-4835-b1a6-76a4cbce2cbe" userProvider="AD" userName="Sarah Fitzgerald"/>
        <t:Anchor>
          <t:Comment id="1161096513"/>
        </t:Anchor>
        <t:Create/>
      </t:Event>
      <t:Event id="{F6C84678-04AB-488C-A74E-DDD20CF53488}" time="2023-10-20T14:25:43.503Z">
        <t:Attribution userId="S::sarah.fitzgerald@oide.ie::f16a6dfc-d037-4835-b1a6-76a4cbce2cbe" userProvider="AD" userName="Sarah Fitzgerald"/>
        <t:Anchor>
          <t:Comment id="1161096513"/>
        </t:Anchor>
        <t:Assign userId="S::myriam.gately@oide.ie::52a1ee01-8d8a-4369-8164-a660da302c90" userProvider="AD" userName="Myriam Gately"/>
      </t:Event>
      <t:Event id="{D5859540-A946-446D-B133-B83137D30971}" time="2023-10-20T14:25:43.503Z">
        <t:Attribution userId="S::sarah.fitzgerald@oide.ie::f16a6dfc-d037-4835-b1a6-76a4cbce2cbe" userProvider="AD" userName="Sarah Fitzgerald"/>
        <t:Anchor>
          <t:Comment id="1161096513"/>
        </t:Anchor>
        <t:SetTitle title="@Myriam Gately This has been actioned in line with new proposal. Can be changed again if you would like us to edit proposed scenarios."/>
      </t:Event>
      <t:Event id="{CFCB7AD6-0A6A-47EC-9DE5-3CF2F3E8F376}" time="2023-10-23T10:20:45.201Z">
        <t:Attribution userId="S::sarah.fitzgerald@oide.ie::f16a6dfc-d037-4835-b1a6-76a4cbce2cbe" userProvider="AD" userName="Sarah Fitzgerald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638087FD99B459FDA012A858A2F7B" ma:contentTypeVersion="8" ma:contentTypeDescription="Create a new document." ma:contentTypeScope="" ma:versionID="256ca9abe65abe6c67fb494ce07cd2bc">
  <xsd:schema xmlns:xsd="http://www.w3.org/2001/XMLSchema" xmlns:xs="http://www.w3.org/2001/XMLSchema" xmlns:p="http://schemas.microsoft.com/office/2006/metadata/properties" xmlns:ns2="bc27b980-61af-4efd-88f5-6753979a1fed" targetNamespace="http://schemas.microsoft.com/office/2006/metadata/properties" ma:root="true" ma:fieldsID="f51f29461c7969a13cb0fcf5115134f7" ns2:_="">
    <xsd:import namespace="bc27b980-61af-4efd-88f5-6753979a1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7b980-61af-4efd-88f5-6753979a1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2tv6O+NnBblMXkbKyR2oRqpWKQ==">CgMxLjA4AHIhMXVRWUFaUmo0QjdQQXFNSTlzYklUTU91Qk1Ha1lvLTAt</go:docsCustomData>
</go:gDocsCustomXmlDataStorage>
</file>

<file path=customXml/itemProps1.xml><?xml version="1.0" encoding="utf-8"?>
<ds:datastoreItem xmlns:ds="http://schemas.openxmlformats.org/officeDocument/2006/customXml" ds:itemID="{A8AF5B46-539E-4EC2-A69D-59B6801C4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7b980-61af-4efd-88f5-6753979a1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3A15A7-5C19-4BEC-B8AB-034C2FE582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DFFA93-AA2A-41EB-90E1-413FAF72E5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Dearbhla Keenaghan;Brendan Duignan</dc:creator>
  <cp:lastModifiedBy>Sarah Fitzgerald</cp:lastModifiedBy>
  <cp:revision>2</cp:revision>
  <dcterms:created xsi:type="dcterms:W3CDTF">2024-11-15T12:21:00Z</dcterms:created>
  <dcterms:modified xsi:type="dcterms:W3CDTF">2024-11-15T12:21:00Z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0x010100A21638087FD99B459FDA012A858A2F7B</vt:lpwstr>
  </property>
  <property fmtid="{D5CDD505-2E9C-101B-9397-08002B2CF9AE}" pid="3" name="MediaServiceImageTags">
    <vt:lpwstr/>
  </property>
</Properties>
</file>