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590621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62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5"/>
        </w:rPr>
      </w:pPr>
    </w:p>
    <w:tbl>
      <w:tblPr>
        <w:tblW w:w="0" w:type="auto"/>
        <w:jc w:val="left"/>
        <w:tblInd w:w="1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7"/>
        <w:gridCol w:w="3897"/>
      </w:tblGrid>
      <w:tr>
        <w:trPr>
          <w:trHeight w:val="1065" w:hRule="atLeast"/>
        </w:trPr>
        <w:tc>
          <w:tcPr>
            <w:tcW w:w="8064" w:type="dxa"/>
            <w:gridSpan w:val="2"/>
            <w:shd w:val="clear" w:color="auto" w:fill="1886A8"/>
          </w:tcPr>
          <w:p>
            <w:pPr>
              <w:pStyle w:val="TableParagraph"/>
              <w:spacing w:before="200"/>
              <w:ind w:left="276" w:right="3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Cuntas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Breathnóireacht</w:t>
            </w:r>
          </w:p>
          <w:p>
            <w:pPr>
              <w:pStyle w:val="TableParagraph"/>
              <w:spacing w:before="104"/>
              <w:ind w:left="276" w:right="3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MNC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ag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breathnú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mhúinteoir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eile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(is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féidir</w:t>
            </w:r>
            <w:r>
              <w:rPr>
                <w:b/>
                <w:color w:val="FFFFFF"/>
                <w:spacing w:val="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gur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ball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den FTG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í/é)</w:t>
            </w:r>
          </w:p>
        </w:tc>
      </w:tr>
      <w:tr>
        <w:trPr>
          <w:trHeight w:val="650" w:hRule="atLeast"/>
        </w:trPr>
        <w:tc>
          <w:tcPr>
            <w:tcW w:w="4167" w:type="dxa"/>
            <w:shd w:val="clear" w:color="auto" w:fill="1886A8"/>
          </w:tcPr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Múinteoir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bhfuil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taithí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acu:</w:t>
            </w:r>
          </w:p>
        </w:tc>
        <w:tc>
          <w:tcPr>
            <w:tcW w:w="3897" w:type="dxa"/>
            <w:shd w:val="clear" w:color="auto" w:fill="1886A8"/>
          </w:tcPr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</w:t>
            </w:r>
            <w:r>
              <w:rPr>
                <w:b/>
                <w:color w:val="FFFFFF"/>
                <w:spacing w:val="-6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MNC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mar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bhreathnóir</w:t>
            </w:r>
          </w:p>
        </w:tc>
      </w:tr>
      <w:tr>
        <w:trPr>
          <w:trHeight w:val="2406" w:hRule="atLeast"/>
        </w:trPr>
        <w:tc>
          <w:tcPr>
            <w:tcW w:w="4167" w:type="dxa"/>
          </w:tcPr>
          <w:p>
            <w:pPr>
              <w:pStyle w:val="TableParagraph"/>
              <w:spacing w:before="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Dáta: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Am: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Rang:</w:t>
            </w:r>
          </w:p>
        </w:tc>
        <w:tc>
          <w:tcPr>
            <w:tcW w:w="3897" w:type="dxa"/>
          </w:tcPr>
          <w:p>
            <w:pPr>
              <w:pStyle w:val="TableParagraph"/>
              <w:spacing w:before="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Ábhar: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Fócas:</w:t>
            </w:r>
          </w:p>
        </w:tc>
      </w:tr>
      <w:tr>
        <w:trPr>
          <w:trHeight w:val="900" w:hRule="atLeast"/>
        </w:trPr>
        <w:tc>
          <w:tcPr>
            <w:tcW w:w="8064" w:type="dxa"/>
            <w:gridSpan w:val="2"/>
            <w:shd w:val="clear" w:color="auto" w:fill="1886A8"/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00" w:lineRule="atLeast"/>
              <w:ind w:left="2040" w:right="100" w:hanging="19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Dhá ghné ar chuir mé spéis iontu agus a usáidfidh nó a chuirfidh mé</w:t>
            </w:r>
            <w:r>
              <w:rPr>
                <w:b/>
                <w:color w:val="FFFFFF"/>
                <w:spacing w:val="-6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oiriúnt</w:t>
            </w:r>
            <w:r>
              <w:rPr>
                <w:b/>
                <w:color w:val="FFFFFF"/>
                <w:spacing w:val="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do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mo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rang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féin,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b’fhéidir</w:t>
            </w:r>
          </w:p>
        </w:tc>
      </w:tr>
      <w:tr>
        <w:trPr>
          <w:trHeight w:val="1355" w:hRule="atLeast"/>
        </w:trPr>
        <w:tc>
          <w:tcPr>
            <w:tcW w:w="4167" w:type="dxa"/>
          </w:tcPr>
          <w:p>
            <w:pPr>
              <w:pStyle w:val="TableParagraph"/>
              <w:spacing w:before="5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(i)</w:t>
            </w:r>
          </w:p>
        </w:tc>
        <w:tc>
          <w:tcPr>
            <w:tcW w:w="3897" w:type="dxa"/>
          </w:tcPr>
          <w:p>
            <w:pPr>
              <w:pStyle w:val="TableParagraph"/>
              <w:spacing w:before="5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(ii)</w:t>
            </w:r>
          </w:p>
        </w:tc>
      </w:tr>
      <w:tr>
        <w:trPr>
          <w:trHeight w:val="845" w:hRule="atLeast"/>
        </w:trPr>
        <w:tc>
          <w:tcPr>
            <w:tcW w:w="8064" w:type="dxa"/>
            <w:gridSpan w:val="2"/>
            <w:shd w:val="clear" w:color="auto" w:fill="1886A8"/>
          </w:tcPr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9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Gné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amháin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mhaith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liom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tuilleadh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fháil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amach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faoi</w:t>
            </w:r>
          </w:p>
        </w:tc>
      </w:tr>
      <w:tr>
        <w:trPr>
          <w:trHeight w:val="1635" w:hRule="atLeast"/>
        </w:trPr>
        <w:tc>
          <w:tcPr>
            <w:tcW w:w="80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22"/>
        </w:rPr>
      </w:pPr>
    </w:p>
    <w:p>
      <w:pPr>
        <w:pStyle w:val="BodyText"/>
        <w:ind w:left="10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6153150</wp:posOffset>
            </wp:positionH>
            <wp:positionV relativeFrom="paragraph">
              <wp:posOffset>-64441</wp:posOffset>
            </wp:positionV>
            <wp:extent cx="1313561" cy="45974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561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838"/>
        </w:rPr>
        <w:t>Oide.ie</w:t>
      </w:r>
    </w:p>
    <w:sectPr>
      <w:type w:val="continuous"/>
      <w:pgSz w:w="11910" w:h="16840"/>
      <w:pgMar w:top="120" w:bottom="280" w:left="1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g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  <w:lang w:val="g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g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g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ebcc39258ac6b210fe91cfbce02237ae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25bbb50d2b3658ed3528bf092c1ca29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c1c699-a19d-4875-9058-6f9774f3e4b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Props1.xml><?xml version="1.0" encoding="utf-8"?>
<ds:datastoreItem xmlns:ds="http://schemas.openxmlformats.org/officeDocument/2006/customXml" ds:itemID="{FD5B2009-73FA-45E7-807B-CF7850B69030}"/>
</file>

<file path=customXml/itemProps2.xml><?xml version="1.0" encoding="utf-8"?>
<ds:datastoreItem xmlns:ds="http://schemas.openxmlformats.org/officeDocument/2006/customXml" ds:itemID="{D65FA030-0B9A-424B-8E97-1039BACDD098}"/>
</file>

<file path=customXml/itemProps3.xml><?xml version="1.0" encoding="utf-8"?>
<ds:datastoreItem xmlns:ds="http://schemas.openxmlformats.org/officeDocument/2006/customXml" ds:itemID="{11075750-8937-47B2-9058-BA14F822C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</dc:creator>
  <dcterms:created xsi:type="dcterms:W3CDTF">2024-05-09T13:29:57Z</dcterms:created>
  <dcterms:modified xsi:type="dcterms:W3CDTF">2024-05-09T13:29:57Z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2024-05-09T00:00:00Z</vt:filetime>
  </property>
  <property fmtid="{D5CDD505-2E9C-101B-9397-08002B2CF9AE}" pid="5" name="ContentTypeId">
    <vt:lpwstr>0x010100B034696910322C49BE3CD47349948BB5</vt:lpwstr>
  </property>
</Properties>
</file>