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6F9B5DD4" w:rsidR="008D42EE" w:rsidRPr="00213C22" w:rsidRDefault="00C46E93" w:rsidP="640B7CD5">
      <w:pPr>
        <w:jc w:val="center"/>
        <w:rPr>
          <w:b/>
          <w:bCs/>
          <w:color w:val="4C94D8" w:themeColor="text2" w:themeTint="80"/>
          <w:sz w:val="56"/>
          <w:szCs w:val="56"/>
          <w:lang w:val="en-GB"/>
        </w:rPr>
      </w:pPr>
      <w:r w:rsidRPr="00213C22">
        <w:rPr>
          <w:b/>
          <w:bCs/>
          <w:color w:val="4C94D8" w:themeColor="text2" w:themeTint="80"/>
          <w:sz w:val="56"/>
          <w:szCs w:val="56"/>
          <w:lang w:val="en-GB"/>
        </w:rPr>
        <w:t>Senior Cycle Level 2 Learning Programme</w:t>
      </w:r>
    </w:p>
    <w:p w14:paraId="5F7CAFCA" w14:textId="5C6980CD" w:rsidR="00C46E93" w:rsidRPr="00EE36F5" w:rsidRDefault="38A9853A" w:rsidP="6AE9A931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EE36F5">
        <w:rPr>
          <w:color w:val="4C94D8" w:themeColor="text2" w:themeTint="80"/>
          <w:sz w:val="56"/>
          <w:szCs w:val="56"/>
          <w:lang w:val="en-GB"/>
        </w:rPr>
        <w:t xml:space="preserve">Elective: </w:t>
      </w:r>
      <w:r w:rsidR="6DD506B5" w:rsidRPr="00EE36F5">
        <w:rPr>
          <w:color w:val="4C94D8" w:themeColor="text2" w:themeTint="80"/>
          <w:sz w:val="56"/>
          <w:szCs w:val="56"/>
          <w:lang w:val="en-GB"/>
        </w:rPr>
        <w:t>Physical Education</w:t>
      </w:r>
    </w:p>
    <w:p w14:paraId="4BA789AA" w14:textId="712F1F86" w:rsidR="004A4255" w:rsidRDefault="004A4255" w:rsidP="00124FAC">
      <w:pPr>
        <w:jc w:val="center"/>
        <w:rPr>
          <w:color w:val="4C94D8" w:themeColor="text2" w:themeTint="80"/>
          <w:sz w:val="56"/>
          <w:szCs w:val="56"/>
          <w:lang w:val="en-GB"/>
        </w:rPr>
      </w:pPr>
      <w:r w:rsidRPr="00C46E93">
        <w:rPr>
          <w:color w:val="4C94D8" w:themeColor="text2" w:themeTint="80"/>
          <w:sz w:val="56"/>
          <w:szCs w:val="56"/>
          <w:lang w:val="en-GB"/>
        </w:rPr>
        <w:t>Teacher Checkpoints</w:t>
      </w:r>
    </w:p>
    <w:p w14:paraId="06F95E27" w14:textId="77777777" w:rsidR="003715A4" w:rsidRPr="003715A4" w:rsidRDefault="003715A4" w:rsidP="00124FAC">
      <w:pPr>
        <w:jc w:val="center"/>
        <w:rPr>
          <w:color w:val="4C94D8" w:themeColor="text2" w:themeTint="80"/>
          <w:sz w:val="28"/>
          <w:szCs w:val="28"/>
          <w:lang w:val="en-GB"/>
        </w:rPr>
      </w:pPr>
    </w:p>
    <w:p w14:paraId="6814007E" w14:textId="63F9A72C" w:rsidR="004A4255" w:rsidRDefault="003715A4" w:rsidP="004351DD">
      <w:pPr>
        <w:rPr>
          <w:color w:val="8DD873" w:themeColor="accent6" w:themeTint="99"/>
          <w:sz w:val="56"/>
          <w:szCs w:val="56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3C11E407" w14:textId="261D976A" w:rsidR="004957A1" w:rsidRPr="003715A4" w:rsidRDefault="004957A1" w:rsidP="00124FAC">
      <w:pPr>
        <w:jc w:val="center"/>
        <w:rPr>
          <w:rFonts w:ascii="Arial" w:hAnsi="Arial" w:cs="Arial"/>
          <w:sz w:val="28"/>
          <w:szCs w:val="28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80"/>
        <w:gridCol w:w="991"/>
        <w:gridCol w:w="991"/>
        <w:gridCol w:w="991"/>
        <w:gridCol w:w="980"/>
        <w:gridCol w:w="980"/>
        <w:gridCol w:w="992"/>
        <w:gridCol w:w="989"/>
        <w:gridCol w:w="989"/>
        <w:gridCol w:w="994"/>
      </w:tblGrid>
      <w:tr w:rsidR="00796828" w14:paraId="14FD3CF1" w14:textId="77777777" w:rsidTr="00C445F8">
        <w:trPr>
          <w:trHeight w:val="350"/>
          <w:jc w:val="center"/>
        </w:trPr>
        <w:tc>
          <w:tcPr>
            <w:tcW w:w="9877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55FAE3AD" w14:textId="6345388E" w:rsidR="00796828" w:rsidRPr="51AF4390" w:rsidRDefault="00796828" w:rsidP="00796828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796828" w14:paraId="0B42A46B" w14:textId="77777777" w:rsidTr="009B2845">
        <w:trPr>
          <w:trHeight w:val="350"/>
          <w:jc w:val="center"/>
        </w:trPr>
        <w:tc>
          <w:tcPr>
            <w:tcW w:w="493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48A89768" w14:textId="518662B8" w:rsidR="00796828" w:rsidRDefault="00796828" w:rsidP="00796828">
            <w:pPr>
              <w:spacing w:after="0"/>
              <w:jc w:val="center"/>
            </w:pPr>
            <w:r w:rsidRPr="51AF439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Movement Skills</w:t>
            </w:r>
          </w:p>
        </w:tc>
        <w:tc>
          <w:tcPr>
            <w:tcW w:w="494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9F7" w:themeFill="text2" w:themeFillTint="1A"/>
            <w:tcMar>
              <w:top w:w="15" w:type="dxa"/>
              <w:left w:w="15" w:type="dxa"/>
              <w:right w:w="15" w:type="dxa"/>
            </w:tcMar>
            <w:vAlign w:val="center"/>
          </w:tcPr>
          <w:p w14:paraId="6A4BCCB4" w14:textId="13CB77B7" w:rsidR="00796828" w:rsidRDefault="00796828" w:rsidP="00796828">
            <w:pPr>
              <w:spacing w:after="0"/>
              <w:jc w:val="center"/>
            </w:pPr>
            <w:r w:rsidRPr="51AF4390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Health and Wellbeing</w:t>
            </w:r>
          </w:p>
        </w:tc>
      </w:tr>
      <w:tr w:rsidR="00796828" w14:paraId="10FC865C" w14:textId="77777777" w:rsidTr="00213C22">
        <w:trPr>
          <w:trHeight w:val="350"/>
          <w:jc w:val="center"/>
        </w:trPr>
        <w:tc>
          <w:tcPr>
            <w:tcW w:w="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911A3" w14:textId="3BEBFBA4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3F059" w14:textId="6AAAF7A9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59A00" w14:textId="09ED2B83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0FBA8" w14:textId="0C328A38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31272" w14:textId="33457F54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76257" w14:textId="45CF0D7E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F9E322" w14:textId="3A82C512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36587" w14:textId="7EBD2D60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05A8B" w14:textId="7858B8F9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91E790" w14:textId="602EA40F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</w:tr>
      <w:tr w:rsidR="00796828" w14:paraId="0DA4612D" w14:textId="77777777" w:rsidTr="00213C22">
        <w:trPr>
          <w:trHeight w:val="350"/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6FE4B" w14:textId="326A1E7E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D4B65" w14:textId="12F24F1F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0D8BC" w14:textId="6CFA1C8E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470163" w14:textId="42AB7FDA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B5905F" w14:textId="4B1098CA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71329" w14:textId="14BC6EA6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l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51680" w14:textId="162E181E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1D33C" w14:textId="25827D8C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4C11A" w14:textId="73A287D6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C9013F" w14:textId="40CE9AB7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</w:p>
        </w:tc>
      </w:tr>
      <w:tr w:rsidR="00796828" w14:paraId="67692AF4" w14:textId="77777777" w:rsidTr="00213C22">
        <w:trPr>
          <w:trHeight w:val="350"/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806D6" w14:textId="1C44797E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931DE" w14:textId="547B60FC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D8A25" w14:textId="7C4DEC9E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19BD8" w14:textId="4749FBCE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666C17" w14:textId="15966FC1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E8788" w14:textId="36E1F590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81CE0" w14:textId="06A65A46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1A3FC" w14:textId="351BCD79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40A6B" w14:textId="58E06F54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DC0A2" w14:textId="41619D68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</w:tr>
      <w:tr w:rsidR="00796828" w14:paraId="05181FE0" w14:textId="77777777" w:rsidTr="00213C22">
        <w:trPr>
          <w:trHeight w:val="350"/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55900" w14:textId="4A690613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6CE05" w14:textId="711C80C6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5C438" w14:textId="467079EC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64847" w14:textId="6A56880F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D99C8" w14:textId="4B76DB2A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98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F4138" w14:textId="74A70EB5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EE961" w14:textId="21D527E0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00D75" w14:textId="1F34FB6F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A5CE8" w14:textId="17543102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2780AA" w14:textId="2868B7B8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u</w:t>
            </w:r>
          </w:p>
        </w:tc>
      </w:tr>
      <w:tr w:rsidR="00796828" w14:paraId="7D67013E" w14:textId="77777777" w:rsidTr="00213C22">
        <w:trPr>
          <w:trHeight w:val="350"/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02E18" w14:textId="09F5975E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CCE0B" w14:textId="59D8D384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7CFD2" w14:textId="62DD4EA8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E955D7" w14:textId="79DCF4E1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5B2B0" w14:textId="7C546EA4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9C386" w14:textId="1DD43846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9D968" w14:textId="452C75D9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43F28" w14:textId="59E1CC1E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81C3B" w14:textId="23370CCE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4FC0A" w14:textId="2C7EB617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</w:tr>
      <w:tr w:rsidR="00796828" w14:paraId="08AB16E2" w14:textId="77777777" w:rsidTr="00213C22">
        <w:trPr>
          <w:trHeight w:val="350"/>
          <w:jc w:val="center"/>
        </w:trPr>
        <w:tc>
          <w:tcPr>
            <w:tcW w:w="980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D63E0" w14:textId="0C6F342C" w:rsidR="00796828" w:rsidRPr="00385AD3" w:rsidRDefault="00796828" w:rsidP="00796828">
            <w:pPr>
              <w:spacing w:after="0"/>
              <w:jc w:val="center"/>
              <w:rPr>
                <w:b/>
                <w:bCs/>
              </w:rPr>
            </w:pPr>
            <w:r w:rsidRPr="00385AD3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4A8C0" w14:textId="6C761EDE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9039A" w14:textId="28854011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47937" w14:textId="14B2744F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67ECC" w14:textId="6899BC34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D7548" w14:textId="1F6B82A8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4DC81" w14:textId="57FE3910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4FB52C" w14:textId="0F38D29B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379E4" w14:textId="2D5357A8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EC52F" w14:textId="13532D53" w:rsidR="00796828" w:rsidRPr="00385AD3" w:rsidRDefault="00796828" w:rsidP="00796828">
            <w:pPr>
              <w:jc w:val="center"/>
              <w:rPr>
                <w:b/>
                <w:bCs/>
              </w:rPr>
            </w:pPr>
          </w:p>
        </w:tc>
      </w:tr>
    </w:tbl>
    <w:p w14:paraId="44817814" w14:textId="1A0553FD" w:rsidR="000C546E" w:rsidRDefault="000C546E" w:rsidP="715D3F82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85AD3" w14:paraId="4524677D" w14:textId="77777777" w:rsidTr="00C75693">
        <w:tc>
          <w:tcPr>
            <w:tcW w:w="10456" w:type="dxa"/>
            <w:gridSpan w:val="2"/>
            <w:shd w:val="clear" w:color="auto" w:fill="DAE9F7" w:themeFill="text2" w:themeFillTint="1A"/>
          </w:tcPr>
          <w:p w14:paraId="17377230" w14:textId="77777777" w:rsidR="00385AD3" w:rsidRPr="00493AB4" w:rsidRDefault="00385AD3" w:rsidP="00C75693">
            <w:pPr>
              <w:jc w:val="center"/>
              <w:rPr>
                <w:b/>
                <w:bCs/>
                <w:sz w:val="28"/>
                <w:szCs w:val="28"/>
              </w:rPr>
            </w:pPr>
            <w:r w:rsidRPr="00493AB4">
              <w:rPr>
                <w:b/>
                <w:bCs/>
                <w:sz w:val="28"/>
                <w:szCs w:val="28"/>
              </w:rPr>
              <w:t>Level 2 Progression Continuum Key</w:t>
            </w:r>
          </w:p>
        </w:tc>
      </w:tr>
      <w:tr w:rsidR="00385AD3" w14:paraId="4A2E58AD" w14:textId="77777777" w:rsidTr="00C75693">
        <w:tc>
          <w:tcPr>
            <w:tcW w:w="5228" w:type="dxa"/>
            <w:shd w:val="clear" w:color="auto" w:fill="DAE9F7" w:themeFill="text2" w:themeFillTint="1A"/>
          </w:tcPr>
          <w:p w14:paraId="20A30E43" w14:textId="77777777" w:rsidR="00385AD3" w:rsidRPr="00493AB4" w:rsidRDefault="00385AD3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Engagement = </w:t>
            </w:r>
            <w:r w:rsidRPr="00EF3DA5"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2A66F0BD" w14:textId="77777777" w:rsidR="00385AD3" w:rsidRPr="00493AB4" w:rsidRDefault="00385AD3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Competency = </w:t>
            </w:r>
            <w:r w:rsidRPr="00EF3DA5">
              <w:rPr>
                <w:b/>
                <w:bCs/>
                <w:sz w:val="28"/>
                <w:szCs w:val="28"/>
              </w:rPr>
              <w:t>AC</w:t>
            </w:r>
          </w:p>
        </w:tc>
      </w:tr>
      <w:tr w:rsidR="00385AD3" w14:paraId="16A50FE9" w14:textId="77777777" w:rsidTr="00C75693">
        <w:tc>
          <w:tcPr>
            <w:tcW w:w="5228" w:type="dxa"/>
            <w:shd w:val="clear" w:color="auto" w:fill="DAE9F7" w:themeFill="text2" w:themeFillTint="1A"/>
          </w:tcPr>
          <w:p w14:paraId="6F0CD2C4" w14:textId="77777777" w:rsidR="00385AD3" w:rsidRPr="00493AB4" w:rsidRDefault="00385AD3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Advanced Engagement = </w:t>
            </w:r>
            <w:r w:rsidRPr="00EF3DA5">
              <w:rPr>
                <w:b/>
                <w:bCs/>
                <w:sz w:val="28"/>
                <w:szCs w:val="28"/>
              </w:rPr>
              <w:t>AE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59FE94F3" w14:textId="77777777" w:rsidR="00385AD3" w:rsidRPr="00493AB4" w:rsidRDefault="00385AD3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Proficiency = </w:t>
            </w:r>
            <w:r w:rsidRPr="00EF3DA5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385AD3" w14:paraId="25786947" w14:textId="77777777" w:rsidTr="00C75693">
        <w:tc>
          <w:tcPr>
            <w:tcW w:w="5228" w:type="dxa"/>
            <w:shd w:val="clear" w:color="auto" w:fill="DAE9F7" w:themeFill="text2" w:themeFillTint="1A"/>
          </w:tcPr>
          <w:p w14:paraId="55602B1F" w14:textId="045C7D6F" w:rsidR="00385AD3" w:rsidRPr="00493AB4" w:rsidRDefault="00385AD3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Competency = </w:t>
            </w:r>
            <w:r w:rsidRPr="00EF3DA5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5228" w:type="dxa"/>
            <w:shd w:val="clear" w:color="auto" w:fill="DAE9F7" w:themeFill="text2" w:themeFillTint="1A"/>
          </w:tcPr>
          <w:p w14:paraId="6563170E" w14:textId="77777777" w:rsidR="00385AD3" w:rsidRPr="00493AB4" w:rsidRDefault="00385AD3" w:rsidP="00C75693">
            <w:pPr>
              <w:jc w:val="center"/>
              <w:rPr>
                <w:sz w:val="28"/>
                <w:szCs w:val="28"/>
              </w:rPr>
            </w:pPr>
            <w:r w:rsidRPr="00493AB4">
              <w:rPr>
                <w:sz w:val="28"/>
                <w:szCs w:val="28"/>
              </w:rPr>
              <w:t xml:space="preserve">Expertise = </w:t>
            </w:r>
            <w:r w:rsidRPr="00EF3DA5">
              <w:rPr>
                <w:b/>
                <w:bCs/>
                <w:sz w:val="28"/>
                <w:szCs w:val="28"/>
              </w:rPr>
              <w:t>EX</w:t>
            </w:r>
          </w:p>
        </w:tc>
      </w:tr>
    </w:tbl>
    <w:p w14:paraId="536FF588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59DE5821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49BB61FF" w14:textId="77777777" w:rsidR="00C46E93" w:rsidRDefault="00C46E93" w:rsidP="00124FAC">
      <w:pPr>
        <w:jc w:val="center"/>
        <w:rPr>
          <w:b/>
          <w:bCs/>
          <w:sz w:val="36"/>
          <w:szCs w:val="36"/>
        </w:rPr>
      </w:pPr>
    </w:p>
    <w:p w14:paraId="35E7F8AA" w14:textId="77777777" w:rsidR="00B205FA" w:rsidRDefault="00B205FA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907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839"/>
        <w:gridCol w:w="1417"/>
        <w:gridCol w:w="1134"/>
        <w:gridCol w:w="1701"/>
        <w:gridCol w:w="1701"/>
      </w:tblGrid>
      <w:tr w:rsidR="00B205FA" w:rsidRPr="00FD7A9C" w14:paraId="1D06EFE3" w14:textId="6D8CAF46" w:rsidTr="00B205FA">
        <w:trPr>
          <w:trHeight w:val="6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4846ED08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839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77777777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Students can…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492D0E16" w14:textId="40690DA2" w:rsidR="00B205FA" w:rsidRPr="00FD7A9C" w:rsidRDefault="00B205FA" w:rsidP="00B205F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0822CFE" w14:textId="193CC730" w:rsidR="00B205FA" w:rsidRPr="00FD7A9C" w:rsidRDefault="00B205FA" w:rsidP="00B205F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D0505A7" w14:textId="4BB22CEA" w:rsidR="00B205FA" w:rsidRPr="00FD7A9C" w:rsidRDefault="00B205FA" w:rsidP="00B205F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B205FA" w:rsidRPr="00FD7A9C" w14:paraId="3DDEFBA4" w14:textId="0D762768" w:rsidTr="00B205FA">
        <w:trPr>
          <w:trHeight w:val="503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AB70F1" w14:textId="77777777" w:rsidR="00B205FA" w:rsidRDefault="00B205FA" w:rsidP="00B205F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74B48A0" w14:textId="321E478B" w:rsidR="00B205FA" w:rsidRPr="009B2845" w:rsidRDefault="00B205FA" w:rsidP="00B205FA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B2845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Students develop body awareness and a range of fundamental movement skills. Students build their knowledge of various physical activities and their confidence to engage in a range of activities.</w:t>
            </w: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1EEB8F92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a.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a range of fundamental movement skills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781588" w14:textId="7DE34C0A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8D26F9D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C10A1AC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516E978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63A450F2" w14:textId="53AF99A6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DF8AFF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E43506" w14:textId="03F8FFE2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apply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relevant skills to perform in the range of physical activities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2FF99" w14:textId="6356D1E8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2A64CE6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0E0D3FF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319935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76429B69" w14:textId="779C8F10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C22EE1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8D34D9" w14:textId="027D2632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a range of exercises to improve physical fitness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12AC5" w14:textId="2C743EB2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C294E3A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7AAD2D2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66B4A2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7BCFCB06" w14:textId="0ED5828D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50FA4C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9F3476" w14:textId="162EFC45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maintain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an exercise routine in a structured environment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C80A3" w14:textId="355780EA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FFE264D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41031F6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5989FA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54625372" w14:textId="64D9583F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AC8EE7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F31926" w14:textId="2390AE13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>e. set personal goals in relation to exercise or physical fitness and identify progress towards achieving these goals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88990" w14:textId="3C4EF161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11B5862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11A65DF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C2CD51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56D7FAFB" w14:textId="57B0C950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281940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5D881D" w14:textId="0072D291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the principles of safe exercise practice across a range of physical activities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3B8E8A" w14:textId="2FDA815C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427E51E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8D8EAE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6A7A0CC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770B14A9" w14:textId="52E4535A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C44786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F8BF71" w14:textId="5004B8FA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g.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participate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in a sport event or physical activity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50AC6" w14:textId="0B403FD6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C5E84CE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1995E5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D9861D5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74A2CC32" w14:textId="6C73D669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248336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CABD82" w14:textId="6039206B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h.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reflect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upon the experience of participating in sport event or physical activity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4E6B1" w14:textId="40BE669A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F573E7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6C4534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DA79F08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515285D3" w14:textId="463BF2F7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808756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D4BABE" w14:textId="0A9D86C3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i.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how each person’s role contributes to the success of a group, team or activity in a sporting event or physical activity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CF653" w14:textId="01D76E88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4E4C04E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6B22A41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C0BE91E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46A706CE" w14:textId="3034953F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E4C7EA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D65B2A" w14:textId="58478ACE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a range of emotional and physical states before, during and after a physical activity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41719" w14:textId="25FB5BC0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4E5685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5A14D8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EDE64EE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3D28A8C6" w14:textId="25BEA1E2" w:rsidTr="00B205FA">
        <w:trPr>
          <w:trHeight w:val="500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8D81C6" w14:textId="77777777" w:rsidR="00B205FA" w:rsidRPr="0001686E" w:rsidRDefault="00B205FA" w:rsidP="00B205FA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B86C36" w14:textId="4BA4E1DE" w:rsidR="00B205FA" w:rsidRPr="00B205FA" w:rsidRDefault="00B205FA" w:rsidP="00B205F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205FA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B205FA">
              <w:rPr>
                <w:rFonts w:ascii="Arial" w:hAnsi="Arial" w:cs="Arial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sz w:val="24"/>
                <w:szCs w:val="24"/>
              </w:rPr>
              <w:t xml:space="preserve"> ways to recover after engaging in physical activity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1C20F1" w14:textId="0D74B263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D551912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4AF8354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C4E2BC5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B205FA" w:rsidRPr="00FD7A9C" w14:paraId="538D326D" w14:textId="1053BAED" w:rsidTr="00B205FA">
        <w:trPr>
          <w:trHeight w:val="787"/>
        </w:trPr>
        <w:tc>
          <w:tcPr>
            <w:tcW w:w="2115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30E76E" w14:textId="7564D3CA" w:rsidR="00B205FA" w:rsidRPr="009B2845" w:rsidRDefault="00B205FA" w:rsidP="00B205F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B284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Health and wellbeing and how they are </w:t>
            </w:r>
            <w:r w:rsidRPr="009B2845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linked to being active and the enjoyment of activities, as well as the benefits of physical activity for life.</w:t>
            </w:r>
          </w:p>
          <w:p w14:paraId="74EB9F38" w14:textId="1A6F8AFB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6D3DA6" w14:textId="19D819A1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A0E6BC2" w14:textId="7725146C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A94BDD" w14:textId="6D3A1CE9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E5C5015" w14:textId="0B23E1D9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528E8D" w14:textId="09AA748A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789754" w14:textId="4CA351DE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1D93F6" w14:textId="04E52167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930AB97" w14:textId="4713CE11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D160B4D" w14:textId="5A768A7E" w:rsidR="00B205FA" w:rsidRPr="00FD7A9C" w:rsidRDefault="00B205FA" w:rsidP="00B205F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35C076" w14:textId="41A69856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l.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essential elements of a healthy lifestyle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571D7" w14:textId="456E358C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736CA52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BFC9CC9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75177B32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78CB6B0A" w14:textId="200AE2E7" w:rsidTr="00B205FA">
        <w:trPr>
          <w:trHeight w:val="78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66971B" w14:textId="77777777" w:rsidR="00B205FA" w:rsidRPr="0001686E" w:rsidRDefault="00B205FA" w:rsidP="00B205F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BFE883" w14:textId="2F2EEA4B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describe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benefits of regular exercise for general health and wellbeing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7AD2D" w14:textId="1CBA109D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AF7CED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358751A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3913A98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37710AC7" w14:textId="4FBFB5B1" w:rsidTr="00B205FA">
        <w:trPr>
          <w:trHeight w:val="78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D65AB7" w14:textId="77777777" w:rsidR="00B205FA" w:rsidRPr="0001686E" w:rsidRDefault="00B205FA" w:rsidP="00B205F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62F086" w14:textId="35DF0AED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n. describe how different physical activities can enhance both mental and physical wellbeing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240EA" w14:textId="6B0883AC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AA1920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092A198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4DE3D7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76AD86ED" w14:textId="3CA6587E" w:rsidTr="00B205FA">
        <w:trPr>
          <w:trHeight w:val="78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B74FDC" w14:textId="77777777" w:rsidR="00B205FA" w:rsidRPr="0001686E" w:rsidRDefault="00B205FA" w:rsidP="00B205F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7F5D0D" w14:textId="48B2EB1B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key body parts (e.g. heart, lungs, muscles) and understand how these parts help support physical health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21830E" w14:textId="10879978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49DB290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0D82185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E8AB1AD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160E5128" w14:textId="7F60E0A9" w:rsidTr="00B205FA">
        <w:trPr>
          <w:trHeight w:val="78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1E1FF0" w14:textId="77777777" w:rsidR="00B205FA" w:rsidRPr="0001686E" w:rsidRDefault="00B205FA" w:rsidP="00B205F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BC457A" w14:textId="12F24FD1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injury signs such as pain, swelling, bruising or bleeding and take appropriate action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24CF0" w14:textId="005F6FE9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297A06A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DF1E770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44880DD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59112994" w14:textId="770D84F7" w:rsidTr="00B205FA">
        <w:trPr>
          <w:trHeight w:val="78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4C2754" w14:textId="77777777" w:rsidR="00B205FA" w:rsidRPr="0001686E" w:rsidRDefault="00B205FA" w:rsidP="00B205F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8D8A0D" w14:textId="74ECB2B4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q.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opportunities in their school and local community for physical activities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5C19A" w14:textId="02138854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B2FD8D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B5FF56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115C69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730777DC" w14:textId="03482A14" w:rsidTr="00B205FA">
        <w:trPr>
          <w:trHeight w:val="78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74FDB1" w14:textId="77777777" w:rsidR="00B205FA" w:rsidRPr="0001686E" w:rsidRDefault="00B205FA" w:rsidP="00B205F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352A7E" w14:textId="3790A2EB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explain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why the principles of fairness and safety are important to physical activity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C10A5" w14:textId="0F1F11F6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82F9C4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B48608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86C9BA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6C70931D" w14:textId="4C2432E8" w:rsidTr="00B205FA">
        <w:trPr>
          <w:trHeight w:val="78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8E1EAC" w14:textId="77777777" w:rsidR="00B205FA" w:rsidRPr="0001686E" w:rsidRDefault="00B205FA" w:rsidP="00B205F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3B67C0" w14:textId="42C6F134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communicate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respectfully with participants and officials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82496" w14:textId="71C3267C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3C1D323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DCDABEC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495E24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4CD3193C" w14:textId="3D8368F3" w:rsidTr="00B205FA">
        <w:trPr>
          <w:trHeight w:val="787"/>
        </w:trPr>
        <w:tc>
          <w:tcPr>
            <w:tcW w:w="2115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C8ACDB" w14:textId="77777777" w:rsidR="00B205FA" w:rsidRPr="0001686E" w:rsidRDefault="00B205FA" w:rsidP="00B205F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9C27FF" w14:textId="65203DF1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explain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how different lifestyle choices can impact on our health and wellbeing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744B0" w14:textId="6EFAD556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5E19FA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61774A5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CE2BC47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205FA" w:rsidRPr="00FD7A9C" w14:paraId="650E1C75" w14:textId="45E9DEAC" w:rsidTr="00B205FA">
        <w:trPr>
          <w:trHeight w:val="787"/>
        </w:trPr>
        <w:tc>
          <w:tcPr>
            <w:tcW w:w="211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AE9F7" w:themeFill="text2" w:themeFillTint="1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8BE91A" w14:textId="77777777" w:rsidR="00B205FA" w:rsidRPr="0001686E" w:rsidRDefault="00B205FA" w:rsidP="00B205F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7A870E" w14:textId="20F52F87" w:rsidR="00B205FA" w:rsidRPr="00B205FA" w:rsidRDefault="00B205FA" w:rsidP="00B205FA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u. </w:t>
            </w:r>
            <w:proofErr w:type="gramStart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>communicate</w:t>
            </w:r>
            <w:proofErr w:type="gramEnd"/>
            <w:r w:rsidRPr="00B205F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their personal preferences in relation to different physical activities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BDA2F" w14:textId="0D2C4E19" w:rsidR="00B205FA" w:rsidRPr="00FD7A9C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8104B1F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641EA78C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70E840C" w14:textId="77777777" w:rsidR="00B205FA" w:rsidRDefault="00B205FA" w:rsidP="00B205FA">
            <w:pPr>
              <w:spacing w:line="48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20DE6B99" w14:textId="62C100C1" w:rsidR="51AF4390" w:rsidRDefault="51AF4390" w:rsidP="00B1189E">
      <w:pPr>
        <w:jc w:val="center"/>
        <w:rPr>
          <w:b/>
          <w:bCs/>
          <w:sz w:val="36"/>
          <w:szCs w:val="36"/>
        </w:rPr>
      </w:pPr>
    </w:p>
    <w:sectPr w:rsidR="51AF4390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42A0" w14:textId="77777777" w:rsidR="0083248F" w:rsidRDefault="0083248F" w:rsidP="0028359B">
      <w:pPr>
        <w:spacing w:after="0" w:line="240" w:lineRule="auto"/>
      </w:pPr>
      <w:r>
        <w:separator/>
      </w:r>
    </w:p>
  </w:endnote>
  <w:endnote w:type="continuationSeparator" w:id="0">
    <w:p w14:paraId="19182811" w14:textId="77777777" w:rsidR="0083248F" w:rsidRDefault="0083248F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9066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FCB00" w14:textId="26CB1009" w:rsidR="00B205FA" w:rsidRDefault="00B205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3178" w14:textId="77777777" w:rsidR="0083248F" w:rsidRDefault="0083248F" w:rsidP="0028359B">
      <w:pPr>
        <w:spacing w:after="0" w:line="240" w:lineRule="auto"/>
      </w:pPr>
      <w:r>
        <w:separator/>
      </w:r>
    </w:p>
  </w:footnote>
  <w:footnote w:type="continuationSeparator" w:id="0">
    <w:p w14:paraId="2573A1F8" w14:textId="77777777" w:rsidR="0083248F" w:rsidRDefault="0083248F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1686E"/>
    <w:rsid w:val="00076155"/>
    <w:rsid w:val="000B57D2"/>
    <w:rsid w:val="000C1EA9"/>
    <w:rsid w:val="000C363A"/>
    <w:rsid w:val="000C546E"/>
    <w:rsid w:val="00124FAC"/>
    <w:rsid w:val="001250A1"/>
    <w:rsid w:val="00125882"/>
    <w:rsid w:val="00125F3E"/>
    <w:rsid w:val="00140741"/>
    <w:rsid w:val="00187408"/>
    <w:rsid w:val="001C5E28"/>
    <w:rsid w:val="001D2F07"/>
    <w:rsid w:val="002100AE"/>
    <w:rsid w:val="00211304"/>
    <w:rsid w:val="00213C22"/>
    <w:rsid w:val="002340F4"/>
    <w:rsid w:val="00254ED6"/>
    <w:rsid w:val="00276132"/>
    <w:rsid w:val="0028359B"/>
    <w:rsid w:val="002D3BD3"/>
    <w:rsid w:val="00340BD9"/>
    <w:rsid w:val="003715A4"/>
    <w:rsid w:val="00375E28"/>
    <w:rsid w:val="00385AD3"/>
    <w:rsid w:val="003A77DC"/>
    <w:rsid w:val="00417836"/>
    <w:rsid w:val="004351DD"/>
    <w:rsid w:val="00447890"/>
    <w:rsid w:val="00456F37"/>
    <w:rsid w:val="004957A1"/>
    <w:rsid w:val="004A1637"/>
    <w:rsid w:val="004A4255"/>
    <w:rsid w:val="004B7487"/>
    <w:rsid w:val="0053513F"/>
    <w:rsid w:val="005928F9"/>
    <w:rsid w:val="005C383A"/>
    <w:rsid w:val="006447D1"/>
    <w:rsid w:val="00690221"/>
    <w:rsid w:val="006C49EF"/>
    <w:rsid w:val="006D381F"/>
    <w:rsid w:val="006E250C"/>
    <w:rsid w:val="00734B61"/>
    <w:rsid w:val="007368ED"/>
    <w:rsid w:val="00752BA3"/>
    <w:rsid w:val="00761C9F"/>
    <w:rsid w:val="007649E9"/>
    <w:rsid w:val="00766CF3"/>
    <w:rsid w:val="007935DC"/>
    <w:rsid w:val="00796828"/>
    <w:rsid w:val="007C0D27"/>
    <w:rsid w:val="00804BBE"/>
    <w:rsid w:val="00811E84"/>
    <w:rsid w:val="0083248F"/>
    <w:rsid w:val="00835677"/>
    <w:rsid w:val="00875EDF"/>
    <w:rsid w:val="00882891"/>
    <w:rsid w:val="008D42EE"/>
    <w:rsid w:val="008E0C4F"/>
    <w:rsid w:val="00906403"/>
    <w:rsid w:val="00911712"/>
    <w:rsid w:val="00923B3F"/>
    <w:rsid w:val="009449C4"/>
    <w:rsid w:val="009B2845"/>
    <w:rsid w:val="009C3FE9"/>
    <w:rsid w:val="009D1BC3"/>
    <w:rsid w:val="009E58F7"/>
    <w:rsid w:val="009F0CDB"/>
    <w:rsid w:val="00A12E13"/>
    <w:rsid w:val="00A54D78"/>
    <w:rsid w:val="00A70335"/>
    <w:rsid w:val="00A92E25"/>
    <w:rsid w:val="00AC64CD"/>
    <w:rsid w:val="00AE228B"/>
    <w:rsid w:val="00AE509C"/>
    <w:rsid w:val="00B1189E"/>
    <w:rsid w:val="00B205FA"/>
    <w:rsid w:val="00BA2052"/>
    <w:rsid w:val="00BE53D3"/>
    <w:rsid w:val="00BE5588"/>
    <w:rsid w:val="00C12A80"/>
    <w:rsid w:val="00C13178"/>
    <w:rsid w:val="00C41C48"/>
    <w:rsid w:val="00C46E93"/>
    <w:rsid w:val="00C54B33"/>
    <w:rsid w:val="00C64808"/>
    <w:rsid w:val="00C6624B"/>
    <w:rsid w:val="00C80874"/>
    <w:rsid w:val="00CD54C2"/>
    <w:rsid w:val="00CF4956"/>
    <w:rsid w:val="00DC61CC"/>
    <w:rsid w:val="00DD62A1"/>
    <w:rsid w:val="00DF59BB"/>
    <w:rsid w:val="00E53DAC"/>
    <w:rsid w:val="00E81C4E"/>
    <w:rsid w:val="00EB602D"/>
    <w:rsid w:val="00EC56D3"/>
    <w:rsid w:val="00EE36F5"/>
    <w:rsid w:val="00EF3DA5"/>
    <w:rsid w:val="00EF4418"/>
    <w:rsid w:val="00F70B88"/>
    <w:rsid w:val="00F73930"/>
    <w:rsid w:val="00F8144D"/>
    <w:rsid w:val="00FD38A1"/>
    <w:rsid w:val="00FD7A9C"/>
    <w:rsid w:val="01732AC2"/>
    <w:rsid w:val="069AC0C4"/>
    <w:rsid w:val="06D3EDD3"/>
    <w:rsid w:val="0872C11F"/>
    <w:rsid w:val="092496FD"/>
    <w:rsid w:val="0A394EB6"/>
    <w:rsid w:val="0AC9DBD4"/>
    <w:rsid w:val="0AD0950B"/>
    <w:rsid w:val="0C9DEEE2"/>
    <w:rsid w:val="0D2C842D"/>
    <w:rsid w:val="117EFDE8"/>
    <w:rsid w:val="11BAF8CE"/>
    <w:rsid w:val="120C74E8"/>
    <w:rsid w:val="12E268BC"/>
    <w:rsid w:val="144BB1F5"/>
    <w:rsid w:val="1770491C"/>
    <w:rsid w:val="19467416"/>
    <w:rsid w:val="19DA1154"/>
    <w:rsid w:val="1DF6E8C4"/>
    <w:rsid w:val="1E8E03CD"/>
    <w:rsid w:val="217F5394"/>
    <w:rsid w:val="23527BB1"/>
    <w:rsid w:val="23FC24F8"/>
    <w:rsid w:val="24319293"/>
    <w:rsid w:val="24421126"/>
    <w:rsid w:val="24B80404"/>
    <w:rsid w:val="253B1971"/>
    <w:rsid w:val="266A1523"/>
    <w:rsid w:val="2C35F5B0"/>
    <w:rsid w:val="2E0A166E"/>
    <w:rsid w:val="2F049618"/>
    <w:rsid w:val="2FBA5F8F"/>
    <w:rsid w:val="304CC36A"/>
    <w:rsid w:val="3329F63B"/>
    <w:rsid w:val="3354537B"/>
    <w:rsid w:val="36B77145"/>
    <w:rsid w:val="3747AD4B"/>
    <w:rsid w:val="38A9853A"/>
    <w:rsid w:val="38D85C47"/>
    <w:rsid w:val="391A079B"/>
    <w:rsid w:val="397FFA6C"/>
    <w:rsid w:val="3BCAE5A4"/>
    <w:rsid w:val="3E47E22E"/>
    <w:rsid w:val="3F6B377E"/>
    <w:rsid w:val="3FCDA515"/>
    <w:rsid w:val="420E1657"/>
    <w:rsid w:val="42A23A3E"/>
    <w:rsid w:val="4386566F"/>
    <w:rsid w:val="43AE8242"/>
    <w:rsid w:val="43DD8A4E"/>
    <w:rsid w:val="4409B042"/>
    <w:rsid w:val="443CEA07"/>
    <w:rsid w:val="46FBA885"/>
    <w:rsid w:val="470B6EE9"/>
    <w:rsid w:val="473D82D9"/>
    <w:rsid w:val="48DFF13B"/>
    <w:rsid w:val="4922D18A"/>
    <w:rsid w:val="508E88E4"/>
    <w:rsid w:val="50B1349B"/>
    <w:rsid w:val="51194623"/>
    <w:rsid w:val="51525676"/>
    <w:rsid w:val="51AF4390"/>
    <w:rsid w:val="51C27AC6"/>
    <w:rsid w:val="5235836D"/>
    <w:rsid w:val="52A96F39"/>
    <w:rsid w:val="52E35A6B"/>
    <w:rsid w:val="543FEFCA"/>
    <w:rsid w:val="54693522"/>
    <w:rsid w:val="59550FDD"/>
    <w:rsid w:val="5CEE5005"/>
    <w:rsid w:val="5E7F4353"/>
    <w:rsid w:val="5F7C5D5B"/>
    <w:rsid w:val="61DB9BF6"/>
    <w:rsid w:val="630D27A2"/>
    <w:rsid w:val="63AFBC97"/>
    <w:rsid w:val="640B7CD5"/>
    <w:rsid w:val="64620066"/>
    <w:rsid w:val="659ACFCA"/>
    <w:rsid w:val="69C1F8E9"/>
    <w:rsid w:val="6A6F5544"/>
    <w:rsid w:val="6AE9A931"/>
    <w:rsid w:val="6BA6BD61"/>
    <w:rsid w:val="6DD506B5"/>
    <w:rsid w:val="6DE39E5B"/>
    <w:rsid w:val="6E0EA733"/>
    <w:rsid w:val="6FE6D26F"/>
    <w:rsid w:val="715D3F82"/>
    <w:rsid w:val="73AD42AC"/>
    <w:rsid w:val="74DFC8B8"/>
    <w:rsid w:val="7C1B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E36F5"/>
    <w:rPr>
      <w:color w:val="666666"/>
    </w:rPr>
  </w:style>
  <w:style w:type="paragraph" w:styleId="NoSpacing">
    <w:name w:val="No Spacing"/>
    <w:uiPriority w:val="1"/>
    <w:qFormat/>
    <w:rsid w:val="00B20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Props1.xml><?xml version="1.0" encoding="utf-8"?>
<ds:datastoreItem xmlns:ds="http://schemas.openxmlformats.org/officeDocument/2006/customXml" ds:itemID="{88189153-BD11-41CC-BF87-27A89019D89F}"/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13</cp:revision>
  <dcterms:created xsi:type="dcterms:W3CDTF">2025-10-02T15:30:00Z</dcterms:created>
  <dcterms:modified xsi:type="dcterms:W3CDTF">2026-05-26T11:51:00Z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