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4742C" w14:textId="7E157841" w:rsidR="00047DD6" w:rsidRDefault="007A1225" w:rsidP="22C116C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</w:pPr>
      <w:r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S</w:t>
      </w:r>
      <w:r w:rsidR="00A3188B"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C L</w:t>
      </w:r>
      <w:r w:rsidR="00345D4E"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1</w:t>
      </w:r>
      <w:r w:rsidR="24F107F8"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LP</w:t>
      </w:r>
      <w:r w:rsidR="00A3188B"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 xml:space="preserve"> </w:t>
      </w:r>
      <w:r w:rsidR="00620BF8"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 xml:space="preserve">Assessment </w:t>
      </w:r>
      <w:r w:rsidR="00A23AB7"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 xml:space="preserve">Evidence </w:t>
      </w:r>
      <w:r w:rsidR="00620BF8" w:rsidRPr="22C116CD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Sheet</w:t>
      </w:r>
    </w:p>
    <w:p w14:paraId="16C353F8" w14:textId="77777777" w:rsidR="00F26399" w:rsidRPr="00F26399" w:rsidRDefault="00F26399" w:rsidP="00047D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3119"/>
        <w:gridCol w:w="6521"/>
        <w:gridCol w:w="2551"/>
        <w:gridCol w:w="3544"/>
      </w:tblGrid>
      <w:tr w:rsidR="00A23AB7" w:rsidRPr="00F26399" w14:paraId="1F8AED8C" w14:textId="77777777" w:rsidTr="004B205F">
        <w:tc>
          <w:tcPr>
            <w:tcW w:w="3119" w:type="dxa"/>
          </w:tcPr>
          <w:p w14:paraId="3721A663" w14:textId="6D7C2615" w:rsidR="00A23AB7" w:rsidRPr="00F26399" w:rsidRDefault="00A23AB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Student Name:</w:t>
            </w:r>
          </w:p>
        </w:tc>
        <w:tc>
          <w:tcPr>
            <w:tcW w:w="6521" w:type="dxa"/>
          </w:tcPr>
          <w:p w14:paraId="20F8F0D8" w14:textId="77777777" w:rsidR="00A23AB7" w:rsidRPr="00F26399" w:rsidRDefault="00A23AB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93C4FE3" w14:textId="49B2CA37" w:rsidR="00A23AB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Date</w:t>
            </w:r>
          </w:p>
        </w:tc>
        <w:tc>
          <w:tcPr>
            <w:tcW w:w="3544" w:type="dxa"/>
          </w:tcPr>
          <w:p w14:paraId="69D15A87" w14:textId="77777777" w:rsidR="00A23AB7" w:rsidRPr="00F26399" w:rsidRDefault="00A23AB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  <w:tr w:rsidR="00B90937" w:rsidRPr="00F26399" w14:paraId="789EE7F4" w14:textId="77777777" w:rsidTr="004B205F">
        <w:tc>
          <w:tcPr>
            <w:tcW w:w="3119" w:type="dxa"/>
          </w:tcPr>
          <w:p w14:paraId="2FC7DB0B" w14:textId="61C43C4C" w:rsidR="00B9093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Description</w:t>
            </w:r>
            <w:r w:rsidR="0094560C"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:</w:t>
            </w:r>
          </w:p>
        </w:tc>
        <w:tc>
          <w:tcPr>
            <w:tcW w:w="12616" w:type="dxa"/>
            <w:gridSpan w:val="3"/>
          </w:tcPr>
          <w:p w14:paraId="5F85656C" w14:textId="77777777" w:rsidR="00B9093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19FA3FAE" w14:textId="77777777" w:rsidR="00B9093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lang w:val="en-US"/>
              </w:rPr>
            </w:pPr>
          </w:p>
          <w:p w14:paraId="0E48EBA0" w14:textId="77777777" w:rsidR="00B90937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59D4B724" w14:textId="77777777" w:rsidR="00F43CFD" w:rsidRDefault="00F43CFD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1017B59C" w14:textId="77777777" w:rsidR="00F43CFD" w:rsidRPr="00F26399" w:rsidRDefault="00F43CFD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</w:tbl>
    <w:p w14:paraId="7251DA84" w14:textId="297A2AEC" w:rsidR="00913F56" w:rsidRDefault="00913F56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0273015C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770269EC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3761D54D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eGrid1"/>
        <w:tblpPr w:leftFromText="180" w:rightFromText="180" w:vertAnchor="text" w:horzAnchor="page" w:tblpX="732" w:tblpY="-48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4"/>
        <w:gridCol w:w="3682"/>
        <w:gridCol w:w="2906"/>
        <w:gridCol w:w="2835"/>
      </w:tblGrid>
      <w:tr w:rsidR="004B205F" w:rsidRPr="00EA7485" w14:paraId="492BCC5A" w14:textId="77777777" w:rsidTr="00345D4E">
        <w:trPr>
          <w:trHeight w:val="385"/>
        </w:trPr>
        <w:tc>
          <w:tcPr>
            <w:tcW w:w="634" w:type="dxa"/>
            <w:vMerge w:val="restart"/>
            <w:shd w:val="clear" w:color="auto" w:fill="92D050"/>
            <w:textDirection w:val="btLr"/>
          </w:tcPr>
          <w:p w14:paraId="46B6F18A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  <w:lang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  <w:lang w:eastAsia="en-IE"/>
              </w:rPr>
              <w:t>Communication and Literacy</w:t>
            </w:r>
          </w:p>
        </w:tc>
        <w:tc>
          <w:tcPr>
            <w:tcW w:w="3682" w:type="dxa"/>
            <w:shd w:val="clear" w:color="auto" w:fill="92D050"/>
            <w:vAlign w:val="center"/>
          </w:tcPr>
          <w:p w14:paraId="735D1AE3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1: Exploring Communication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55DD7BE9" w14:textId="77777777" w:rsidR="004B205F" w:rsidRPr="004B205F" w:rsidRDefault="00B639A0" w:rsidP="00345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lang w:val="en-GB"/>
                </w:rPr>
                <w:alias w:val="Exploring Communication"/>
                <w:tag w:val="Exploring Communication"/>
                <w:id w:val="1768030138"/>
                <w:placeholder>
                  <w:docPart w:val="7370B5736FD24B378DCF199A732B61FB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awareness of sensory stimuli in the learning environment" w:value="a. Demonstrate awareness of sensory stimuli in the learning environment"/>
                  <w:listItem w:displayText="b. Interact with familiar and unfamiliar people in their environment" w:value="b. Interact with familiar and unfamiliar people in their environment"/>
                  <w:listItem w:displayText="c. Respond to verbal and nonverbal cues relating to familiar communicative routines" w:value="c. Respond to verbal and nonverbal cues relating to familiar communicative routines"/>
                  <w:listItem w:displayText="d. Respond to familiar questions and statements" w:value="d. Respond to familiar questions and statements"/>
                  <w:listItem w:displayText="e. Express contentment, happiness, sadness or upset" w:value="e. Express contentment, happiness, sadness or upset"/>
                  <w:listItem w:displayText="f. Communicate with a partner by using devices or other communicative means" w:value="f. Communicate with a partner by using devices or other communicative means"/>
                  <w:listItem w:displayText="g. Communicate own interests, preferences, choices or opinions" w:value="g. Communicate own interests, preferences, choices or opinions"/>
                  <w:listItem w:displayText="h. Communicate needs" w:value="h. Communicate needs"/>
                  <w:listItem w:displayText="i. Communicate to ask questions" w:value="i. Communicate to ask questions"/>
                  <w:listItem w:displayText="j. Demonstrate an understanding of the use of gestures, tone and volume of vocalisations" w:value="j. Demonstrate an understanding of the use of gestures, tone and volume of vocalisations"/>
                  <w:listItem w:displayText="k. Maintain patterns of attending to stimuli, sensory stimuli, people and activities in their environment" w:value="k. Maintain patterns of attending to stimuli, sensory stimuli, people and activities in their environment"/>
                  <w:listItem w:displayText="l. Show signs of anticipation and prediction to familiar activity when presented with stimuli and sensory stimuli" w:value="l. Show signs of anticipation and prediction to familiar activity when presented with stimuli and sensory stimuli"/>
                </w:dropDownList>
              </w:sdtPr>
              <w:sdtEndPr/>
              <w:sdtContent>
                <w:r w:rsidR="004B205F" w:rsidRPr="004B205F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sdtContent>
            </w:sdt>
          </w:p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313103304"/>
            <w:placeholder>
              <w:docPart w:val="DefaultPlaceholder_-1854013438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2CE786D1" w14:textId="2FB28C31" w:rsidR="004B205F" w:rsidRPr="004B205F" w:rsidRDefault="00345D4E" w:rsidP="00345D4E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EA7485" w14:paraId="7697B734" w14:textId="77777777" w:rsidTr="00345D4E">
        <w:trPr>
          <w:trHeight w:val="385"/>
        </w:trPr>
        <w:tc>
          <w:tcPr>
            <w:tcW w:w="634" w:type="dxa"/>
            <w:vMerge/>
            <w:shd w:val="clear" w:color="auto" w:fill="92D050"/>
            <w:textDirection w:val="btLr"/>
          </w:tcPr>
          <w:p w14:paraId="304B7D07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3682" w:type="dxa"/>
            <w:shd w:val="clear" w:color="auto" w:fill="92D050"/>
            <w:vAlign w:val="center"/>
          </w:tcPr>
          <w:p w14:paraId="5B083156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2: Communicating with Others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64598822" w14:textId="77777777" w:rsidR="004B205F" w:rsidRPr="004B205F" w:rsidRDefault="00B639A0" w:rsidP="00345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lang w:val="en-GB"/>
                </w:rPr>
                <w:alias w:val="Communicating with Others"/>
                <w:tag w:val="Communicating with Others"/>
                <w:id w:val="-185448780"/>
                <w:placeholder>
                  <w:docPart w:val="2D8CCD6025374D24AD83DFF3A77709B9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choice to preferred activities and/or objects" w:value="a. Demonstrate choice to preferred activities and/or objects"/>
                  <w:listItem w:displayText="b. Request repetition, change of objects, activity" w:value="b. Request repetition, change of objects, activity"/>
                  <w:listItem w:displayText="c. Participate in turn taking with others" w:value="c. Participate in turn taking with others"/>
                  <w:listItem w:displayText="d. Engage in a range of interactions and exchanges with others including in play" w:value="d. Engage in a range of interactions and exchanges with others including in play"/>
                  <w:listItem w:displayText="e. Respond to increased use of words and vocabulary, spoken and in text" w:value="e. Respond to increased use of words and vocabulary, spoken and in text"/>
                  <w:listItem w:displayText="f. Show signs of engagement and enjoyment to a text being shared" w:value="f. Show signs of engagement and enjoyment to a text being shared"/>
                  <w:listItem w:displayText="g. Demonstrate recognition of some familiar words, symbols, visuals, signs and objects of reference" w:value="g. Demonstrate recognition of some familiar words, symbols, visuals, signs and objects of reference"/>
                  <w:listItem w:displayText="h. Independently or with support, follow simple instructions, verbal and non verbal" w:value="h. Independently or with support, follow simple instructions, verbal and non verbal"/>
                </w:dropDownList>
              </w:sdtPr>
              <w:sdtEndPr/>
              <w:sdtContent>
                <w:r w:rsidR="004B205F" w:rsidRPr="004B205F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sdtContent>
            </w:sdt>
          </w:p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1706172758"/>
            <w:placeholder>
              <w:docPart w:val="1427D7E2DDAA414EB4AE91243413C038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C85CA9" w14:textId="4D6171D6" w:rsidR="004B205F" w:rsidRPr="004B205F" w:rsidRDefault="00345D4E" w:rsidP="00345D4E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EA7485" w14:paraId="05660C8A" w14:textId="77777777" w:rsidTr="00345D4E">
        <w:trPr>
          <w:trHeight w:val="621"/>
        </w:trPr>
        <w:tc>
          <w:tcPr>
            <w:tcW w:w="634" w:type="dxa"/>
            <w:vMerge/>
            <w:shd w:val="clear" w:color="auto" w:fill="92D050"/>
            <w:textDirection w:val="btLr"/>
          </w:tcPr>
          <w:p w14:paraId="355C30BD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3682" w:type="dxa"/>
            <w:shd w:val="clear" w:color="auto" w:fill="92D050"/>
            <w:vAlign w:val="center"/>
          </w:tcPr>
          <w:p w14:paraId="2CC69D66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3: Exploring Expression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5A912A9E" w14:textId="77777777" w:rsidR="004B205F" w:rsidRPr="004B205F" w:rsidRDefault="00B639A0" w:rsidP="00345D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lang w:val="en-GB"/>
                </w:rPr>
                <w:alias w:val="Exploring Expression"/>
                <w:tag w:val="Exploring Expression"/>
                <w:id w:val="-985085543"/>
                <w:placeholder>
                  <w:docPart w:val="FB907D30C82B48858F7ADF58AD7CA82D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Engage with the mechanics of creating a text, appropriate to the student" w:value="a. Engage with the mechanics of creating a text, appropriate to the student"/>
                  <w:listItem w:displayText="b. Indicate enjoyment or dislike while creating an appropriate form of text, verbally or non verbally" w:value="b. Indicate enjoyment or dislike while creating an appropriate form of text, verbally or non verbally"/>
                  <w:listItem w:displayText="c. Use a variety of materials and surfaces for creating texts" w:value="c. Use a variety of materials and surfaces for creating texts"/>
                  <w:listItem w:displayText="d. Indicate or choose a material to create text" w:value="d. Indicate or choose a material to create text"/>
                  <w:listItem w:displayText="e. Indicate verbally or non-verbally the understanding that texts, symbols, visuals and music carry meaning" w:value="e. Indicate verbally or non-verbally the understanding that texts, symbols, visuals and music carry meaning"/>
                  <w:listItem w:displayText="f. Show understanding of the left to right and top to bottom orientation of written text and page turning" w:value="f. Show understanding of the left to right and top to bottom orientation of written text and page turning"/>
                  <w:listItem w:displayText="g. Indicate awareness of important and familiar letters, words, sounds, music, smells or tastes" w:value="g. Indicate awareness of important and familiar letters, words, sounds, music, smells or tastes"/>
                  <w:listItem w:displayText="h. Engage with the creation of letters of personal importance" w:value="h. Engage with the creation of letters of personal importance"/>
                  <w:listItem w:displayText="i. Progressively use signs, symbols or text to share experiences, thoughts, opinions, preferences with others" w:value="i. Progressively use signs, symbols or text to share experiences, thoughts, opinions, preferences with others"/>
                  <w:listItem w:displayText="j. Demonstrate an ability to engage with the process of drawing with some level of control and direction" w:value="j. Demonstrate an ability to engage with the process of drawing with some level of control and direction"/>
                </w:dropDownList>
              </w:sdtPr>
              <w:sdtEndPr/>
              <w:sdtContent>
                <w:r w:rsidR="004B205F" w:rsidRPr="004B205F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sdtContent>
            </w:sdt>
          </w:p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907344600"/>
            <w:placeholder>
              <w:docPart w:val="4A6BA4716C3A4BEC8D5DE91557E892A2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0E1CE411" w14:textId="54326D87" w:rsidR="004B205F" w:rsidRPr="004B205F" w:rsidRDefault="00345D4E" w:rsidP="00345D4E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034C54" w14:paraId="37DCD672" w14:textId="77777777" w:rsidTr="00345D4E">
        <w:trPr>
          <w:cantSplit/>
          <w:trHeight w:val="545"/>
        </w:trPr>
        <w:tc>
          <w:tcPr>
            <w:tcW w:w="634" w:type="dxa"/>
            <w:vMerge w:val="restart"/>
            <w:shd w:val="clear" w:color="auto" w:fill="A568D2"/>
            <w:textDirection w:val="btLr"/>
          </w:tcPr>
          <w:p w14:paraId="36FBABA0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  <w:t>Numeracy</w:t>
            </w:r>
          </w:p>
        </w:tc>
        <w:tc>
          <w:tcPr>
            <w:tcW w:w="3682" w:type="dxa"/>
            <w:shd w:val="clear" w:color="auto" w:fill="A568D2"/>
            <w:vAlign w:val="center"/>
          </w:tcPr>
          <w:p w14:paraId="6FF3FA61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1: Demonstrate an Awareness of Number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alias w:val="Demonstrate an Awareness of Number"/>
              <w:tag w:val="Demonstrate an Awareness of Number"/>
              <w:id w:val="1778286290"/>
              <w:placeholder>
                <w:docPart w:val="4C59D8C807CB4D8388778D94F6F7B393"/>
              </w:placeholder>
              <w15:color w:val="CC99FF"/>
              <w:dropDownList>
                <w:listItem w:displayText="Choose a Learning Outcome" w:value="Choose a Learning Outcome"/>
                <w:listItem w:displayText="a. Explore, experience or participate in counting activities (concrete and non-concrete) " w:value="a. Explore, experience or participate in counting activities (concrete and non-concrete) "/>
                <w:listItem w:displayText="b. Demonstrate one on one correspondence when counting" w:value="b. Demonstrate one on one correspondence when counting"/>
                <w:listItem w:displayText="c. Explore how counting can be used to solve problems relating to their everyday world " w:value="c. Explore how counting can be used to solve problems relating to their everyday world "/>
                <w:listItem w:displayText="d. Demonstrate an awareness of more, less and many" w:value="d. Demonstrate an awareness of more, less and many"/>
                <w:listItem w:displayText="e. Count forwards with verbal, concrete manipulatives, and pictorial support" w:value="e. Count forwards with verbal, concrete manipulatives, and pictorial support"/>
                <w:listItem w:displayText="f. Count and quantify objects or people with support" w:value="f. Count and quantify objects or people with support"/>
                <w:listItem w:displayText="g. Connect numbers to counted objects using supports" w:value="g. Connect numbers to counted objects using supports"/>
                <w:listItem w:displayText="h. Demonstrate how numbers are used for quantifying sets" w:value="h. Demonstrate how numbers are used for quantifying sets"/>
                <w:listItem w:displayText="i. Demonstrate that the last number in a counted group indicates the quantity of the set " w:value="i. Demonstrate that the last number in a counted group indicates the quantity of the set "/>
                <w:listItem w:displayText="j. Use number appropriately in play situations" w:value="j. Use number appropriately in play situations"/>
                <w:listItem w:displayText="k. Demonstrate knowledge of number with the use of appropriate materials and supports" w:value="k. Demonstrate knowledge of number with the use of appropriate materials and supports"/>
                <w:listItem w:displayText="l. Recognise numbers of personal significance" w:value="l. Recognise numbers of personal significance"/>
                <w:listItem w:displayText="m. Demonstrate a knowledge of one, more than one, some and a lot" w:value="m. Demonstrate a knowledge of one, more than one, some and a lot"/>
                <w:listItem w:displayText="n. Demonstrate an understanding of the concept of none, zero and all gone" w:value="n. Demonstrate an understanding of the concept of none, zero and all gone"/>
                <w:listItem w:displayText="o. Recognise the number zero represents nothing/none in terms of quantity" w:value="o. Recognise the number zero represents nothing/none in terms of quantity"/>
                <w:listItem w:displayText="p. Represent data with objects of reference such as pictures or symbols" w:value="p. Represent data with objects of reference such as pictures or symbols"/>
              </w:dropDownList>
            </w:sdtPr>
            <w:sdtEndPr/>
            <w:sdtContent>
              <w:p w14:paraId="7DD95298" w14:textId="77777777" w:rsidR="004B205F" w:rsidRPr="004B205F" w:rsidRDefault="004B205F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4B205F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p>
            </w:sdtContent>
          </w:sdt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621994396"/>
            <w:placeholder>
              <w:docPart w:val="7DE07DD285C44392B0FE8C2266A40608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15429F10" w14:textId="1B1F891B" w:rsidR="004B205F" w:rsidRPr="004B205F" w:rsidRDefault="00345D4E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034C54" w14:paraId="3BC39A8E" w14:textId="77777777" w:rsidTr="00345D4E">
        <w:trPr>
          <w:cantSplit/>
          <w:trHeight w:val="553"/>
        </w:trPr>
        <w:tc>
          <w:tcPr>
            <w:tcW w:w="634" w:type="dxa"/>
            <w:vMerge/>
            <w:shd w:val="clear" w:color="auto" w:fill="A568D2"/>
            <w:textDirection w:val="btLr"/>
          </w:tcPr>
          <w:p w14:paraId="2E1B9EA5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3682" w:type="dxa"/>
            <w:shd w:val="clear" w:color="auto" w:fill="A568D2"/>
            <w:vAlign w:val="center"/>
          </w:tcPr>
          <w:p w14:paraId="74A1E180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2: Understanding Money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alias w:val="Understanding Money"/>
              <w:tag w:val="Understanding Money"/>
              <w:id w:val="-1740470748"/>
              <w:placeholder>
                <w:docPart w:val="B5CAC45476794925B8EBA8850DD724F0"/>
              </w:placeholder>
              <w15:color w:val="CC99FF"/>
              <w:dropDownList>
                <w:listItem w:displayText="Choose a Learning Outcome" w:value="Choose a Learning Outcome"/>
                <w:listItem w:displayText="a. Demonstrate an awareness that coins and paper notes are both money" w:value="a. Demonstrate an awareness that coins and paper notes are both money"/>
                <w:listItem w:displayText="b. Demonstrate an awareness that money has a purpose and value" w:value="b. Demonstrate an awareness that money has a purpose and value"/>
                <w:listItem w:displayText="c. Demonstrate an awareness that items can be bought using coins, paper notes or a card" w:value="c. Demonstrate an awareness that items can be bought using coins, paper notes or a card"/>
                <w:listItem w:displayText="d. Recognise the euro and cent symbols and that they represent money" w:value="d. Recognise the euro and cent symbols and that they represent money"/>
                <w:listItem w:displayText="e. Recognise and use the language associated with money" w:value="e. Recognise and use the language associated with money"/>
                <w:listItem w:displayText="f. Purchase items using money" w:value="f. Purchase items using money"/>
                <w:listItem w:displayText="g. Purchase items as part of a cashless transaction " w:value="g. Purchase items as part of a cashless transaction "/>
                <w:listItem w:displayText="h. Attend to and/or count money" w:value="h. Attend to and/or count money"/>
              </w:dropDownList>
            </w:sdtPr>
            <w:sdtEndPr/>
            <w:sdtContent>
              <w:p w14:paraId="0154E93C" w14:textId="77777777" w:rsidR="004B205F" w:rsidRPr="004B205F" w:rsidRDefault="004B205F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</w:pPr>
                <w:r w:rsidRPr="004B205F"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1958525597"/>
            <w:placeholder>
              <w:docPart w:val="AB16E84555B2489F8368ECDC7362EFAD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31844E7B" w14:textId="3FB37664" w:rsidR="004B205F" w:rsidRPr="004B205F" w:rsidRDefault="00345D4E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C9421B" w14:paraId="5CDF9042" w14:textId="77777777" w:rsidTr="00345D4E">
        <w:trPr>
          <w:cantSplit/>
          <w:trHeight w:val="419"/>
        </w:trPr>
        <w:tc>
          <w:tcPr>
            <w:tcW w:w="634" w:type="dxa"/>
            <w:vMerge/>
            <w:shd w:val="clear" w:color="auto" w:fill="A568D2"/>
            <w:textDirection w:val="btLr"/>
          </w:tcPr>
          <w:p w14:paraId="5A0CFEB5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3682" w:type="dxa"/>
            <w:shd w:val="clear" w:color="auto" w:fill="A568D2"/>
            <w:vAlign w:val="center"/>
          </w:tcPr>
          <w:p w14:paraId="3F944211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3: Reading &amp; Measuring Time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alias w:val="Reading &amp; Measuring Time"/>
              <w:tag w:val="Reading &amp; Measuring Time"/>
              <w:id w:val="1738975557"/>
              <w:placeholder>
                <w:docPart w:val="87878EA04251471EAE5CE6C1D91F2A42"/>
              </w:placeholder>
              <w15:color w:val="CC99FF"/>
              <w:dropDownList>
                <w:listItem w:displayText="Choose a Learning Outcome" w:value="Choose a Learning Outcome"/>
                <w:listItem w:displayText="Reading and measuring time" w:value="Reading and measuring time"/>
                <w:listItem w:displayText="a. Experience the physical movement of the hands on an analogue clock in a clockwise direction to indicate the passing of time " w:value="a. Experience the physical movement of the hands on an analogue clock in a clockwise direction to indicate the passing of time "/>
                <w:listItem w:displayText="b. Demonstrate an awareness of the clock as a tool for the measurement of time" w:value="b. Demonstrate an awareness of the clock as a tool for the measurement of time"/>
                <w:listItem w:displayText="c. Engage with the order of daily routine (at home and at school) " w:value="c. Engage with the order of daily routine (at home and at school) "/>
                <w:listItem w:displayText="d. Engage with key transitions throughout the day" w:value="d. Engage with key transitions throughout the day"/>
                <w:listItem w:displayText="e. Show an awareness of or recognise key times of the school day" w:value="e. Show an awareness of or recognise key times of the school day"/>
                <w:listItem w:displayText="f. Demonstrate awareness of the difference between nighttime and daytime, morning time and evening time" w:value="f. Demonstrate awareness of the difference between nighttime and daytime, morning time and evening time"/>
                <w:listItem w:displayText="g. Experience and attend to the language of time in relation to self, family and school events and activities " w:value="g. Experience and attend to the language of time in relation to self, family and school events and activities "/>
                <w:listItem w:displayText="h. Experience and attend to the language of days, months and key seasonal events" w:value="h. Experience and attend to the language of days, months and key seasonal events"/>
                <w:listItem w:displayText="i. With the use of appropriate aids, sequence events according to time" w:value="i. With the use of appropriate aids, sequence events according to time"/>
                <w:listItem w:displayText="j. Recognise a personally meaningful day of the week or month" w:value="j. Recognise a personally meaningful day of the week or month"/>
              </w:dropDownList>
            </w:sdtPr>
            <w:sdtEndPr/>
            <w:sdtContent>
              <w:p w14:paraId="35B757A0" w14:textId="77777777" w:rsidR="004B205F" w:rsidRPr="004B205F" w:rsidRDefault="004B205F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</w:pPr>
                <w:r w:rsidRPr="004B205F"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628471923"/>
            <w:placeholder>
              <w:docPart w:val="DFD7D3FB10AC44A98FC6DD1D17767C5F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5A9599C" w14:textId="1B9D8C27" w:rsidR="004B205F" w:rsidRPr="004B205F" w:rsidRDefault="00345D4E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5D14B0" w14:paraId="27C0A259" w14:textId="77777777" w:rsidTr="00345D4E">
        <w:trPr>
          <w:cantSplit/>
          <w:trHeight w:val="63"/>
        </w:trPr>
        <w:tc>
          <w:tcPr>
            <w:tcW w:w="634" w:type="dxa"/>
            <w:vMerge/>
            <w:shd w:val="clear" w:color="auto" w:fill="A568D2"/>
            <w:textDirection w:val="btLr"/>
          </w:tcPr>
          <w:p w14:paraId="07AE24F9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3682" w:type="dxa"/>
            <w:shd w:val="clear" w:color="auto" w:fill="A568D2"/>
            <w:vAlign w:val="center"/>
          </w:tcPr>
          <w:p w14:paraId="3ECD14A3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4: Measurement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alias w:val="Measurement"/>
              <w:tag w:val="Measurement"/>
              <w:id w:val="520126431"/>
              <w:placeholder>
                <w:docPart w:val="705F47FDB7E04B7595E3F3CFEF849C4E"/>
              </w:placeholder>
              <w15:color w:val="CC99FF"/>
              <w:dropDownList>
                <w:listItem w:displayText="Choose a Learning Outcome" w:value="Choose a Learning Outcome"/>
                <w:listItem w:displayText="a. Explore everyday items and objects in relation to measurement or size" w:value="a. Explore everyday items and objects in relation to measurement or size"/>
                <w:listItem w:displayText="b. Engage with the language and real world activities associated with measurement" w:value="b. Engage with the language and real world activities associated with measurement"/>
                <w:listItem w:displayText="c. Engage with or attend to conversations and practical, hands-on measurement activities " w:value="c. Engage with or attend to conversations and practical, hands-on measurement activities "/>
                <w:listItem w:displayText="d. Attend to activities and discussions in which direct comparisons are made describing measurable objects" w:value="d. Attend to activities and discussions in which direct comparisons are made describing measurable objects"/>
                <w:listItem w:displayText="e. Respond to instructions and questions involving various forms of measurement" w:value="e. Respond to instructions and questions involving various forms of measurement"/>
                <w:listItem w:displayText="f. Explore different objects to compare their measurements" w:value="f. Explore different objects to compare their measurements"/>
                <w:listItem w:displayText="g. Engage with construction and spatial activities and puzzles" w:value="g. Engage with construction and spatial activities and puzzles"/>
                <w:listItem w:displayText="h. Recognise and record comparisons, estimates and data on objects measured" w:value="h. Recognise and record comparisons, estimates and data on objects measured"/>
              </w:dropDownList>
            </w:sdtPr>
            <w:sdtEndPr/>
            <w:sdtContent>
              <w:p w14:paraId="5C9D832F" w14:textId="77777777" w:rsidR="004B205F" w:rsidRPr="004B205F" w:rsidRDefault="004B205F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</w:pPr>
                <w:r w:rsidRPr="004B205F"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935333000"/>
            <w:placeholder>
              <w:docPart w:val="3C75CA43B6764F2F82702F09E6310ACF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21BE9757" w14:textId="057ED29A" w:rsidR="004B205F" w:rsidRPr="004B205F" w:rsidRDefault="00345D4E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FE64ED" w14:paraId="0C57FAA2" w14:textId="77777777" w:rsidTr="00345D4E">
        <w:trPr>
          <w:trHeight w:val="385"/>
        </w:trPr>
        <w:tc>
          <w:tcPr>
            <w:tcW w:w="634" w:type="dxa"/>
            <w:vMerge w:val="restart"/>
            <w:shd w:val="clear" w:color="auto" w:fill="F2D248"/>
            <w:textDirection w:val="btLr"/>
          </w:tcPr>
          <w:p w14:paraId="2420FD96" w14:textId="77777777" w:rsidR="004B205F" w:rsidRPr="004B205F" w:rsidRDefault="004B205F" w:rsidP="004B205F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  <w:t>Personal Care</w:t>
            </w:r>
          </w:p>
        </w:tc>
        <w:tc>
          <w:tcPr>
            <w:tcW w:w="3682" w:type="dxa"/>
            <w:shd w:val="clear" w:color="auto" w:fill="F2D248"/>
            <w:vAlign w:val="center"/>
          </w:tcPr>
          <w:p w14:paraId="20AD2163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1: Self Awareness &amp; Self Care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alias w:val="Self Awareness &amp; Self Care"/>
              <w:tag w:val="Self Awareness &amp; Self Care"/>
              <w:id w:val="-571733629"/>
              <w:placeholder>
                <w:docPart w:val="774E2ACE6D6E49A2A2D1400087165226"/>
              </w:placeholder>
              <w15:color w:val="FFFF99"/>
              <w:dropDownList>
                <w:listItem w:displayText="Choose a Learning Outcome" w:value="Choose a Learning Outcome"/>
                <w:listItem w:displayText="a. become aware of self" w:value="a. become aware of self"/>
                <w:listItem w:displayText="b. express preferences, likes and dislikes" w:value="b. express preferences, likes and dislikes"/>
                <w:listItem w:displayText="c. indicate and demonstrate personal skills and abilities" w:value="c. indicate and demonstrate personal skills and abilities"/>
                <w:listItem w:displayText="d. recognise personal features of themselves and others and indicate differences" w:value="d. recognise personal features of themselves and others and indicate differences"/>
                <w:listItem w:displayText="e. show awareness of body parts and indicate body parts using simple gestures" w:value="e. show awareness of body parts and indicate body parts using simple gestures"/>
                <w:listItem w:displayText="f. explore movement and sensory experiences using different body parts" w:value="f. explore movement and sensory experiences using different body parts"/>
                <w:listItem w:displayText="g. recognise that sexual feelings are a typical part of growing up " w:value="g. recognise that sexual feelings are a typical part of growing up "/>
                <w:listItem w:displayText="h. recognise physical development by identifying changes in clothes and physical features" w:value="h. recognise physical development by identifying changes in clothes and physical features"/>
                <w:listItem w:displayText="i. identify body parts and understand that some body parts are private" w:value="i. identify body parts and understand that some body parts are private"/>
                <w:listItem w:displayText="j.  understand the importance of clothing/covering" w:value="j.  understand the importance of clothing/covering"/>
                <w:listItem w:displayText="k. distinguish between appropriate behaviours and inappropriate behaviours across a variety of contexts" w:value="k. distinguish between appropriate behaviours and inappropriate behaviours across a variety of contexts"/>
                <w:listItem w:displayText="l. participate in setting goals with supports" w:value="l. participate in setting goals with supports"/>
                <w:listItem w:displayText="m. engage with transition routines and structures" w:value="m. engage with transition routines and structures"/>
                <w:listItem w:displayText="n. develop self-reliance in daily tasks" w:value="n. develop self-reliance in daily tasks"/>
                <w:listItem w:displayText="o. respond to reminders or prompts for hygiene routines" w:value="o. respond to reminders or prompts for hygiene routines"/>
                <w:listItem w:displayText="p. express their needs and preferences regarding personal care routines" w:value="p. express their needs and preferences regarding personal care routines"/>
                <w:listItem w:displayText="q. follow the sequence and routine of personal care task" w:value="q. follow the sequence and routine of personal care task"/>
                <w:listItem w:displayText="r. participate in daily personal hygiene care routines " w:value="r. participate in daily personal hygiene care routines "/>
                <w:listItem w:displayText="s. indicate if help is required with personal care activities and acknowledge assistance" w:value="s. indicate if help is required with personal care activities and acknowledge assistance"/>
                <w:listItem w:displayText="t. show increasing awareness of how cleanliness, hygiene and self-care can affect health and wellbeing and apply this understanding to everyday routines" w:value="t. show increasing awareness of how cleanliness, hygiene and self-care can affect health and wellbeing and apply this understanding to everyday routines"/>
                <w:listItem w:displayText="u. participate in changing clothes at transition times" w:value="u. participate in changing clothes at transition times"/>
                <w:listItem w:displayText="v. recognise errors and respond appropriately" w:value="v. recognise errors and respond appropriately"/>
              </w:dropDownList>
            </w:sdtPr>
            <w:sdtEndPr/>
            <w:sdtContent>
              <w:p w14:paraId="2CE687CA" w14:textId="77777777" w:rsidR="004B205F" w:rsidRPr="004B205F" w:rsidRDefault="004B205F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4B205F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p>
            </w:sdtContent>
          </w:sdt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707494853"/>
            <w:placeholder>
              <w:docPart w:val="1215414B9C3F4540ADCE5076CFCE56B3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22F42C66" w14:textId="1CB6111D" w:rsidR="004B205F" w:rsidRPr="004B205F" w:rsidRDefault="00345D4E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FE64ED" w14:paraId="44F03C4B" w14:textId="77777777" w:rsidTr="00345D4E">
        <w:trPr>
          <w:trHeight w:val="385"/>
        </w:trPr>
        <w:tc>
          <w:tcPr>
            <w:tcW w:w="634" w:type="dxa"/>
            <w:vMerge/>
            <w:shd w:val="clear" w:color="auto" w:fill="F2D248"/>
          </w:tcPr>
          <w:p w14:paraId="2636C775" w14:textId="77777777" w:rsidR="004B205F" w:rsidRPr="004B205F" w:rsidRDefault="004B205F" w:rsidP="004B205F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3682" w:type="dxa"/>
            <w:shd w:val="clear" w:color="auto" w:fill="F2D248"/>
            <w:vAlign w:val="center"/>
          </w:tcPr>
          <w:p w14:paraId="1E8EAC99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2: Connecting with myself and Others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alias w:val="Connecting with Myself &amp; Others"/>
              <w:tag w:val="Connecting with Myself &amp; Others"/>
              <w:id w:val="522988092"/>
              <w:placeholder>
                <w:docPart w:val="2E89CABD66844769A89B4B31F30EF76C"/>
              </w:placeholder>
              <w15:color w:val="FFFF99"/>
              <w:dropDownList>
                <w:listItem w:displayText="Choose a Learning Outcome" w:value="Choose a Learning Outcome"/>
                <w:listItem w:displayText="a. show awareness of others" w:value="a. show awareness of others"/>
                <w:listItem w:displayText="b. anticipate their turn during familiar activities" w:value="b. anticipate their turn during familiar activities"/>
                <w:listItem w:displayText="c. engage with peers through specific actions or prompts" w:value="c. engage with peers through specific actions or prompts"/>
                <w:listItem w:displayText="d. engage in and practice appropriate interactions during cooperative activities" w:value="d. engage in and practice appropriate interactions during cooperative activities"/>
                <w:listItem w:displayText="e. demonstrate appropriate social interactions during activities" w:value="e. demonstrate appropriate social interactions during activities"/>
                <w:listItem w:displayText="f. establish and develop relationships with peers" w:value="f. establish and develop relationships with peers"/>
                <w:listItem w:displayText="g. recognise who family and peers are" w:value="g. recognise who family and peers are"/>
                <w:listItem w:displayText="h. recognise that there are different types of relationships" w:value="h. recognise that there are different types of relationships"/>
                <w:listItem w:displayText="i. demonstrate understanding of the meaning of “yes” and “no” and communicate it" w:value="i. demonstrate understanding of the meaning of “yes” and “no” and communicate it"/>
                <w:listItem w:displayText="j. show awareness of their own boundaries3 and those of others" w:value="j. show awareness of their own boundaries3 and those of others"/>
                <w:listItem w:displayText="k. initiate engagement with others" w:value="k. initiate engagement with others"/>
                <w:listItem w:displayText="l. notice the needs and feelings of others and show empathy through gestures or actions" w:value="l. notice the needs and feelings of others and show empathy through gestures or actions"/>
                <w:listItem w:displayText="m. communicate to express needs, wants, feelings and emotions in social situations " w:value="m. communicate to express needs, wants, feelings and emotions in social situations "/>
                <w:listItem w:displayText="n. express emotions and feelings in a healthy way" w:value="n. express emotions and feelings in a healthy way"/>
                <w:listItem w:displayText="o. identify feelings of stress and respond appropriately" w:value="o. identify feelings of stress and respond appropriately"/>
                <w:listItem w:displayText="p. identify and apply strategies to enable self-regulation" w:value="p. identify and apply strategies to enable self-regulation"/>
                <w:listItem w:displayText="q. apply coping mechanisms to deal with challenges" w:value="q. apply coping mechanisms to deal with challenges"/>
              </w:dropDownList>
            </w:sdtPr>
            <w:sdtEndPr/>
            <w:sdtContent>
              <w:p w14:paraId="62801BEF" w14:textId="77777777" w:rsidR="004B205F" w:rsidRPr="004B205F" w:rsidRDefault="004B205F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</w:pPr>
                <w:r w:rsidRPr="004B205F"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69742610"/>
            <w:placeholder>
              <w:docPart w:val="1E806B33D3A14A6EBCAA0A68B0E638BF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67BC7C0F" w14:textId="1F5C7E10" w:rsidR="004B205F" w:rsidRPr="004B205F" w:rsidRDefault="00345D4E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B205F" w:rsidRPr="00FE64ED" w14:paraId="7FFF0EF0" w14:textId="77777777" w:rsidTr="00345D4E">
        <w:trPr>
          <w:trHeight w:val="385"/>
        </w:trPr>
        <w:tc>
          <w:tcPr>
            <w:tcW w:w="634" w:type="dxa"/>
            <w:vMerge/>
            <w:shd w:val="clear" w:color="auto" w:fill="F2D248"/>
          </w:tcPr>
          <w:p w14:paraId="4F45D1DA" w14:textId="77777777" w:rsidR="004B205F" w:rsidRPr="004B205F" w:rsidRDefault="004B205F" w:rsidP="004B205F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3682" w:type="dxa"/>
            <w:shd w:val="clear" w:color="auto" w:fill="F2D248"/>
            <w:vAlign w:val="center"/>
          </w:tcPr>
          <w:p w14:paraId="44907269" w14:textId="77777777" w:rsidR="004B205F" w:rsidRPr="004B205F" w:rsidRDefault="004B205F" w:rsidP="00345D4E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</w:pPr>
            <w:r w:rsidRPr="004B205F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IE" w:eastAsia="en-IE"/>
              </w:rPr>
              <w:t>Module 3: Minding Myself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alias w:val="Minding Myself"/>
              <w:tag w:val="Minding Myself"/>
              <w:id w:val="-1617287768"/>
              <w:placeholder>
                <w:docPart w:val="E440517F93B2407583EBB2CAE6870210"/>
              </w:placeholder>
              <w15:color w:val="FFFF99"/>
              <w:dropDownList>
                <w:listItem w:displayText="Choose a Learning Outcome" w:value="Choose a Learning Outcome"/>
                <w:listItem w:displayText="a. show an awareness of daily activities by following structure/routine/prompts" w:value="a. show an awareness of daily activities by following structure/routine/prompts"/>
                <w:listItem w:displayText="b. transition from one location to the next following structure/routine/prompts" w:value="b. transition from one location to the next following structure/routine/prompts"/>
                <w:listItem w:displayText="c. follow safety routines in familiar environments" w:value="c. follow safety routines in familiar environments"/>
                <w:listItem w:displayText="d. recognise safe situations/places and the factors that can make a situation/place safe" w:value="d. recognise safe situations/places and the factors that can make a situation/place safe"/>
                <w:listItem w:displayText="e. recognise unsafe situations/places and the factors that can make a situation/place unsafe" w:value="e. recognise unsafe situations/places and the factors that can make a situation/place unsafe"/>
                <w:listItem w:displayText="f. engage in and demonstrate safety skills " w:value="f. engage in and demonstrate safety skills "/>
                <w:listItem w:displayText="g. recognise immediate potential dangers around them" w:value="g. recognise immediate potential dangers around them"/>
                <w:listItem w:displayText="h. recognise the importance of safety around medicines and link them to their use" w:value="h. recognise the importance of safety around medicines and link them to their use"/>
                <w:listItem w:displayText="i. recognise the importance of safety around hazardous substances" w:value="i. recognise the importance of safety around hazardous substances"/>
                <w:listItem w:displayText="j. explore how to seek, give or deny permission respectfully when sharing possessions or personal space" w:value="j. explore how to seek, give or deny permission respectfully when sharing possessions or personal space"/>
                <w:listItem w:displayText="k. communicate effectively when they need help/assistance or feel unsafe" w:value="k. communicate effectively when they need help/assistance or feel unsafe"/>
                <w:listItem w:displayText="l. show ways of getting help in unsafe situations and emergencies and identify people who can help" w:value="l. show ways of getting help in unsafe situations and emergencies and identify people who can help"/>
                <w:listItem w:displayText="m. respond appropriately in emergency situations" w:value="m. respond appropriately in emergency situations"/>
                <w:listItem w:displayText="n. demonstrate skills for personal safety" w:value="n. demonstrate skills for personal safety"/>
                <w:listItem w:displayText="o. understand the difference between appropriate and inappropriate behaviour towards self and others" w:value="o. understand the difference between appropriate and inappropriate behaviour towards self and others"/>
                <w:listItem w:displayText="p. identify appropriate responses to inappropriate behaviour" w:value="p. identify appropriate responses to inappropriate behaviour"/>
                <w:listItem w:displayText="q. show awareness of personal space and communicate discomfort or consent regarding personal space or touch during routines" w:value="q. show awareness of personal space and communicate discomfort or consent regarding personal space or touch during routines"/>
                <w:listItem w:displayText="r. recognise that boundaries apply to all forms of interactions with others" w:value="r. recognise that boundaries apply to all forms of interactions with others"/>
                <w:listItem w:displayText="s. demonstrate skills for personal safety by applying refusal skills" w:value="s. demonstrate skills for personal safety by applying refusal skills"/>
              </w:dropDownList>
            </w:sdtPr>
            <w:sdtEndPr/>
            <w:sdtContent>
              <w:p w14:paraId="7481F44B" w14:textId="77777777" w:rsidR="004B205F" w:rsidRPr="004B205F" w:rsidRDefault="004B205F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</w:pPr>
                <w:r w:rsidRPr="004B205F">
                  <w:rPr>
                    <w:rFonts w:ascii="Arial" w:hAnsi="Arial" w:cs="Arial"/>
                    <w:sz w:val="20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152065823"/>
            <w:placeholder>
              <w:docPart w:val="B74AF4C944B545988A523F83A1D667B1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3885CC65" w14:textId="09616173" w:rsidR="004B205F" w:rsidRPr="004B205F" w:rsidRDefault="00345D4E" w:rsidP="00345D4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page" w:horzAnchor="page" w:tblpX="10960" w:tblpY="4450"/>
        <w:tblW w:w="0" w:type="auto"/>
        <w:tblLook w:val="04A0" w:firstRow="1" w:lastRow="0" w:firstColumn="1" w:lastColumn="0" w:noHBand="0" w:noVBand="1"/>
      </w:tblPr>
      <w:tblGrid>
        <w:gridCol w:w="5524"/>
      </w:tblGrid>
      <w:tr w:rsidR="00EA3072" w:rsidRPr="00F26399" w14:paraId="425819F2" w14:textId="77777777" w:rsidTr="00345D4E">
        <w:trPr>
          <w:trHeight w:val="5142"/>
        </w:trPr>
        <w:tc>
          <w:tcPr>
            <w:tcW w:w="5524" w:type="dxa"/>
          </w:tcPr>
          <w:p w14:paraId="2A09CB7B" w14:textId="77777777" w:rsidR="00EA3072" w:rsidRPr="00F26399" w:rsidRDefault="00EA3072" w:rsidP="00345D4E">
            <w:pPr>
              <w:jc w:val="center"/>
              <w:rPr>
                <w:rFonts w:ascii="Arial" w:hAnsi="Arial" w:cs="Arial"/>
                <w:b/>
                <w:bCs/>
              </w:rPr>
            </w:pPr>
            <w:r w:rsidRPr="00F26399">
              <w:rPr>
                <w:rFonts w:ascii="Arial" w:hAnsi="Arial" w:cs="Arial"/>
                <w:b/>
                <w:bCs/>
              </w:rPr>
              <w:t>Insert Evidence/ Location of Evidence/ Teacher Observations</w:t>
            </w:r>
          </w:p>
          <w:p w14:paraId="54D00666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4B92534B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47922EBA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4E175E2D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7184BE8F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0C8F6877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74A76216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546AE36C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23A382C6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52DCA5EB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75D606DA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2ED1DB46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43D5CC7E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7C12E339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7BA3FFA8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5D93DD45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0C9C890B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  <w:p w14:paraId="6C4230D4" w14:textId="77777777" w:rsidR="00EA3072" w:rsidRPr="00F26399" w:rsidRDefault="00EA3072" w:rsidP="00345D4E">
            <w:pPr>
              <w:rPr>
                <w:rFonts w:ascii="Arial" w:hAnsi="Arial" w:cs="Arial"/>
              </w:rPr>
            </w:pPr>
          </w:p>
        </w:tc>
      </w:tr>
    </w:tbl>
    <w:p w14:paraId="2F7B3763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56B327D8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2463D02B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4F3F12B1" w14:textId="63736903" w:rsidR="008F4D95" w:rsidRDefault="00EA3072" w:rsidP="00C9430B">
      <w:pPr>
        <w:rPr>
          <w:rFonts w:ascii="Arial" w:hAnsi="Arial" w:cs="Arial"/>
          <w:b/>
          <w:bCs/>
        </w:rPr>
      </w:pPr>
      <w:r w:rsidRPr="00F26399">
        <w:rPr>
          <w:rFonts w:ascii="Arial" w:hAnsi="Arial" w:cs="Arial"/>
          <w:b/>
          <w:bCs/>
        </w:rPr>
        <w:t>Teacher Name: ____________________________________________</w:t>
      </w:r>
    </w:p>
    <w:p w14:paraId="02CF14C3" w14:textId="77777777" w:rsidR="008A421E" w:rsidRDefault="008A421E" w:rsidP="008A421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</w:pPr>
      <w:r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lastRenderedPageBreak/>
        <w:t>SC L1 Assessment Evidence Sheet</w:t>
      </w:r>
    </w:p>
    <w:p w14:paraId="5D5C2513" w14:textId="77777777" w:rsidR="008A421E" w:rsidRPr="00F26399" w:rsidRDefault="008A421E" w:rsidP="008A421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3119"/>
        <w:gridCol w:w="6521"/>
        <w:gridCol w:w="2551"/>
        <w:gridCol w:w="3544"/>
      </w:tblGrid>
      <w:tr w:rsidR="008A421E" w:rsidRPr="00F26399" w14:paraId="6FD72646" w14:textId="77777777" w:rsidTr="00237C9C">
        <w:tc>
          <w:tcPr>
            <w:tcW w:w="3119" w:type="dxa"/>
          </w:tcPr>
          <w:p w14:paraId="33073880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Student Name:</w:t>
            </w:r>
          </w:p>
        </w:tc>
        <w:tc>
          <w:tcPr>
            <w:tcW w:w="6521" w:type="dxa"/>
          </w:tcPr>
          <w:p w14:paraId="370F54E0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237EF10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Date</w:t>
            </w:r>
          </w:p>
        </w:tc>
        <w:tc>
          <w:tcPr>
            <w:tcW w:w="3544" w:type="dxa"/>
          </w:tcPr>
          <w:p w14:paraId="16DB22EA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  <w:tr w:rsidR="008A421E" w:rsidRPr="00F26399" w14:paraId="18C157CD" w14:textId="77777777" w:rsidTr="00237C9C">
        <w:tc>
          <w:tcPr>
            <w:tcW w:w="3119" w:type="dxa"/>
          </w:tcPr>
          <w:p w14:paraId="2BE43F45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Description:</w:t>
            </w:r>
          </w:p>
        </w:tc>
        <w:tc>
          <w:tcPr>
            <w:tcW w:w="12616" w:type="dxa"/>
            <w:gridSpan w:val="3"/>
          </w:tcPr>
          <w:p w14:paraId="6E5C0D02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5C6C08DA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lang w:val="en-US"/>
              </w:rPr>
            </w:pPr>
          </w:p>
          <w:p w14:paraId="379C683D" w14:textId="77777777" w:rsidR="008A421E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0657CC39" w14:textId="77777777" w:rsidR="008A421E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714254EF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</w:tbl>
    <w:p w14:paraId="4C521A6E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04CCC854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3F2DF43D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60FFAB10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eGrid"/>
        <w:tblpPr w:leftFromText="180" w:rightFromText="180" w:vertAnchor="page" w:horzAnchor="page" w:tblpX="9962" w:tblpY="4450"/>
        <w:tblW w:w="0" w:type="auto"/>
        <w:tblLook w:val="04A0" w:firstRow="1" w:lastRow="0" w:firstColumn="1" w:lastColumn="0" w:noHBand="0" w:noVBand="1"/>
      </w:tblPr>
      <w:tblGrid>
        <w:gridCol w:w="6522"/>
      </w:tblGrid>
      <w:tr w:rsidR="008A421E" w:rsidRPr="00F26399" w14:paraId="51C5E843" w14:textId="77777777" w:rsidTr="006A3E8D">
        <w:trPr>
          <w:trHeight w:val="5142"/>
        </w:trPr>
        <w:tc>
          <w:tcPr>
            <w:tcW w:w="6522" w:type="dxa"/>
          </w:tcPr>
          <w:p w14:paraId="12DEBA15" w14:textId="77777777" w:rsidR="008A421E" w:rsidRPr="00F26399" w:rsidRDefault="008A421E" w:rsidP="006A3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F26399">
              <w:rPr>
                <w:rFonts w:ascii="Arial" w:hAnsi="Arial" w:cs="Arial"/>
                <w:b/>
                <w:bCs/>
              </w:rPr>
              <w:t>Insert Evidence/ Location of Evidence/ Teacher Observations</w:t>
            </w:r>
          </w:p>
          <w:p w14:paraId="05957779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52150724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0BBFD409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59361C95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0BF36CA1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149B1091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1BD7475F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2CD9BFEF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38A5050C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2DBF734E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24B737ED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23E9489B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47931D0D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71CE6525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160B2C16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45A71458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35C45155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  <w:p w14:paraId="4770E9CB" w14:textId="77777777" w:rsidR="008A421E" w:rsidRPr="00F26399" w:rsidRDefault="008A421E" w:rsidP="006A3E8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1"/>
        <w:tblpPr w:leftFromText="180" w:rightFromText="180" w:vertAnchor="text" w:horzAnchor="page" w:tblpX="710" w:tblpY="-27"/>
        <w:tblW w:w="8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2925"/>
        <w:gridCol w:w="2925"/>
      </w:tblGrid>
      <w:tr w:rsidR="006A3E8D" w:rsidRPr="00924F01" w14:paraId="3B6D17A9" w14:textId="77777777" w:rsidTr="00D90F15">
        <w:trPr>
          <w:trHeight w:val="552"/>
        </w:trPr>
        <w:tc>
          <w:tcPr>
            <w:tcW w:w="2300" w:type="dxa"/>
            <w:shd w:val="clear" w:color="auto" w:fill="92D050"/>
            <w:vAlign w:val="center"/>
          </w:tcPr>
          <w:p w14:paraId="019D347B" w14:textId="77777777" w:rsidR="006A3E8D" w:rsidRPr="00F61665" w:rsidRDefault="006A3E8D" w:rsidP="006A3E8D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Physical Education</w:t>
            </w:r>
          </w:p>
        </w:tc>
        <w:sdt>
          <w:sdtPr>
            <w:rPr>
              <w:rFonts w:cs="Arial"/>
              <w:sz w:val="22"/>
              <w:szCs w:val="22"/>
            </w:rPr>
            <w:alias w:val="Physical Education"/>
            <w:tag w:val="Physical Education"/>
            <w:id w:val="1078785493"/>
            <w:placeholder>
              <w:docPart w:val="4A91053FD50B4652A9B38492BD34AEA0"/>
            </w:placeholder>
            <w15:color w:val="00FF00"/>
            <w:dropDownList>
              <w:listItem w:displayText="Choose a Learning Outcome" w:value="Choose a Learning Outcome"/>
              <w:listItem w:displayText="a. show awareness of their body and respond to movement fully supported or prompted by others " w:value="a. show awareness of their body and respond to movement fully supported or prompted by others "/>
              <w:listItem w:displayText="b. move whole or some body parts (arms, legs, track with eyes etc) voluntarily and with intent" w:value="b. move whole or some body parts (arms, legs, track with eyes etc) voluntarily and with intent"/>
              <w:listItem w:displayText="c. move whole or some body parts to explore their immediate environment" w:value="c. move whole or some body parts to explore their immediate environment"/>
              <w:listItem w:displayText="d. move whole body or individual limbs in a range of directions and at different speeds" w:value="d. move whole body or individual limbs in a range of directions and at different speeds"/>
              <w:listItem w:displayText="e. become aware of sensory signals as a prompt for movement " w:value="e. become aware of sensory signals as a prompt for movement "/>
              <w:listItem w:displayText="f. demonstrate fundamental movement skills with support where necessary" w:value="f. demonstrate fundamental movement skills with support where necessary"/>
              <w:listItem w:displayText="g.  use relevant equipment safely, with appropriate support" w:value="g.  use relevant equipment safely, with appropriate support"/>
              <w:listItem w:displayText="h. increase tolerance to equipment" w:value="h. increase tolerance to equipment"/>
              <w:listItem w:displayText="i. demonstrate an awareness of safe practices when engaging in physical activities" w:value="i. demonstrate an awareness of safe practices when engaging in physical activities"/>
              <w:listItem w:displayText="j. imitate the movement of others " w:value="j. imitate the movement of others "/>
              <w:listItem w:displayText="k. explore a sequence of movement" w:value="k. explore a sequence of movement"/>
              <w:listItem w:displayText="l. explore and/or recognise cause and effect of movement" w:value="l. explore and/or recognise cause and effect of movement"/>
              <w:listItem w:displayText="m. explore and/or identify emotional and physical state before and after a physical activity" w:value="m. explore and/or identify emotional and physical state before and after a physical activity"/>
              <w:listItem w:displayText="n. experience and/or identify ways to recover after engaging in physical activity" w:value="n. experience and/or identify ways to recover after engaging in physical activity"/>
              <w:listItem w:displayText="o. communicate personal preference for a physical activity" w:value="o. communicate personal preference for a physical activity"/>
              <w:listItem w:displayText="p. maintain a physical activity in a structured environment" w:value="p. maintain a physical activity in a structured environment"/>
              <w:listItem w:displayText="q. experience simple relaxation techniques" w:value="q. experience simple relaxation techniques"/>
              <w:listItem w:displayText="r. participate in or demonstrate simple safety instructions for physical activities" w:value="r. participate in or demonstrate simple safety instructions for physical activities"/>
              <w:listItem w:displayText="s. identify and engage with opportunities in their local community for physical activities" w:value="s. identify and engage with opportunities in their local community for physical activities"/>
              <w:listItem w:displayText="t. recognise and/or experience physical activity is essential to a healthy lifestyle" w:value="t. recognise and/or experience physical activity is essential to a healthy lifestyle"/>
            </w:dropDownList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6F3009E" w14:textId="77777777" w:rsidR="006A3E8D" w:rsidRPr="00924F01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1320409221"/>
            <w:placeholder>
              <w:docPart w:val="DB70945A7A164E219085F862E66A41E2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336B6E24" w14:textId="77777777" w:rsidR="006A3E8D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6A3E8D" w:rsidRPr="00924F01" w14:paraId="5C2B5517" w14:textId="77777777" w:rsidTr="00D90F15">
        <w:trPr>
          <w:trHeight w:val="554"/>
        </w:trPr>
        <w:tc>
          <w:tcPr>
            <w:tcW w:w="2300" w:type="dxa"/>
            <w:shd w:val="clear" w:color="auto" w:fill="E034D0"/>
            <w:vAlign w:val="center"/>
          </w:tcPr>
          <w:p w14:paraId="63316F8B" w14:textId="77777777" w:rsidR="006A3E8D" w:rsidRPr="00F61665" w:rsidRDefault="006A3E8D" w:rsidP="006A3E8D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Visual Art</w:t>
            </w:r>
          </w:p>
        </w:tc>
        <w:sdt>
          <w:sdtPr>
            <w:rPr>
              <w:rFonts w:cs="Arial"/>
              <w:sz w:val="22"/>
              <w:szCs w:val="22"/>
            </w:rPr>
            <w:alias w:val="Visual Art"/>
            <w:tag w:val="Visual Art"/>
            <w:id w:val="2096898448"/>
            <w:placeholder>
              <w:docPart w:val="AD7FAE9661B5497FB47D655F0C4FEA81"/>
            </w:placeholder>
            <w15:color w:val="800080"/>
            <w:dropDownList>
              <w:listItem w:displayText="Choose a Learning Outcome" w:value="Choose a Learning Outcome"/>
              <w:listItem w:displayText="a. follow example or familiar process to create a piece of work" w:value="a. follow example or familiar process to create a piece of work"/>
              <w:listItem w:displayText="b. use familiar techniques with support " w:value="b. use familiar techniques with support "/>
              <w:listItem w:displayText="c. engage with different textures, colours, or materials using hands or tools" w:value="c. engage with different textures, colours, or materials using hands or tools"/>
              <w:listItem w:displayText="d. choose colours, materials, tools or form for a familiar task " w:value="d. choose colours, materials, tools or form for a familiar task "/>
              <w:listItem w:displayText="e. experiment with and then select different materials, textures or tools" w:value="e. experiment with and then select different materials, textures or tools"/>
              <w:listItem w:displayText="f. recognise and identify colour, line, dot, shape or form in art" w:value="f. recognise and identify colour, line, dot, shape or form in art"/>
              <w:listItem w:displayText="g. choose elements such as colour, line, dot, shape or pattern to create art" w:value="g. choose elements such as colour, line, dot, shape or pattern to create art"/>
              <w:listItem w:displayText="h. choose elements such as colour, line, dot, shape or pattern to express emotions " w:value="h. choose elements such as colour, line, dot, shape or pattern to express emotions "/>
              <w:listItem w:displayText="i. observe the result of mixing colours and shapes" w:value="i. observe the result of mixing colours and shapes"/>
              <w:listItem w:displayText="j. express preference for colour, tools or material when creating pieces of art" w:value="j. express preference for colour, tools or material when creating pieces of art"/>
              <w:listItem w:displayText="k. create a piece of art" w:value="k. create a piece of art"/>
              <w:listItem w:displayText="l. identify basic elements of composition" w:value="l. identify basic elements of composition"/>
              <w:listItem w:displayText="m. express ideas for creating a piece of art" w:value="m. express ideas for creating a piece of art"/>
              <w:listItem w:displayText="n. recognise and identify own skills and preferences in creating art" w:value="n. recognise and identify own skills and preferences in creating art"/>
              <w:listItem w:displayText="o. create art with an auditory component (e.g., making art that accompanies sounds or using materials that make noise when touched)." w:value="o. create art with an auditory component (e.g., making art that accompanies sounds or using materials that make noise when touched)."/>
              <w:listItem w:displayText="p. prepare pieces of own art for display" w:value="p. prepare pieces of own art for display"/>
              <w:listItem w:displayText="q. display own art" w:value="q. display own art"/>
              <w:listItem w:displayText="r. identify and recognise art in their local environments" w:value="r. identify and recognise art in their local environments"/>
              <w:listItem w:displayText="s. react to art" w:value="s. react to art"/>
              <w:listItem w:displayText="t. express a preference for, or opinion of, a piece of art" w:value="t. express a preference for, or opinion of, a piece of art"/>
              <w:listItem w:displayText="u. explore pieces of art from different cultures and periods of time" w:value="u. explore pieces of art from different cultures and periods of time"/>
              <w:listItem w:displayText="v. experience art in their community" w:value="v. experience art in their community"/>
            </w:dropDownList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A91120A" w14:textId="77777777" w:rsidR="006A3E8D" w:rsidRPr="00924F01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493802140"/>
            <w:placeholder>
              <w:docPart w:val="8A9D94ACCEBF473488D52397EDAEDE40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A6E1513" w14:textId="77777777" w:rsidR="006A3E8D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6A3E8D" w:rsidRPr="00924F01" w14:paraId="6C744374" w14:textId="77777777" w:rsidTr="00D90F15">
        <w:trPr>
          <w:trHeight w:val="547"/>
        </w:trPr>
        <w:tc>
          <w:tcPr>
            <w:tcW w:w="2300" w:type="dxa"/>
            <w:shd w:val="clear" w:color="auto" w:fill="FFFF99"/>
            <w:vAlign w:val="center"/>
          </w:tcPr>
          <w:p w14:paraId="056C2F5F" w14:textId="77777777" w:rsidR="006A3E8D" w:rsidRPr="00F61665" w:rsidRDefault="006A3E8D" w:rsidP="006A3E8D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Drama</w:t>
            </w:r>
          </w:p>
        </w:tc>
        <w:sdt>
          <w:sdtPr>
            <w:rPr>
              <w:rFonts w:cs="Arial"/>
              <w:sz w:val="22"/>
              <w:szCs w:val="22"/>
            </w:rPr>
            <w:alias w:val="Drama"/>
            <w:tag w:val="Drama"/>
            <w:id w:val="253717019"/>
            <w:placeholder>
              <w:docPart w:val="F06BA7ACCE9A47DE80071E048F72AFFA"/>
            </w:placeholder>
            <w15:color w:val="FFFF99"/>
            <w:dropDownList>
              <w:listItem w:displayText="Choose a Learning Outcome" w:value="Choose a Learning Outcome"/>
              <w:listItem w:displayText="a. participate in free, structured or imaginative play activities" w:value="a. participate in free, structured or imaginative play activities"/>
              <w:listItem w:displayText="b. demonstrate movement within a space" w:value="b. demonstrate movement within a space"/>
              <w:listItem w:displayText="c. engage in movement activities" w:value="c. engage in movement activities"/>
              <w:listItem w:displayText="d. move their body by shape, size or speed to convey meaning" w:value="d. move their body by shape, size or speed to convey meaning"/>
              <w:listItem w:displayText="e. choose facial expressions, body language, or voice to express emotions" w:value="e. choose facial expressions, body language, or voice to express emotions"/>
              <w:listItem w:displayText="f. demonstrate the role of sound, gesture, voice, movement or space in drama" w:value="f. demonstrate the role of sound, gesture, voice, movement or space in drama"/>
              <w:listItem w:displayText="g. choose sound, facial expression, gesture or movement to convey meaning" w:value="g. choose sound, facial expression, gesture or movement to convey meaning"/>
              <w:listItem w:displayText="h. choose sounds, voice or facial expression to convey their role and situation in drama" w:value="h. choose sounds, voice or facial expression to convey their role and situation in drama"/>
              <w:listItem w:displayText="i. demonstrate simple turn-taking and social exchanges" w:value="i. demonstrate simple turn-taking and social exchanges"/>
              <w:listItem w:displayText="j. explore examples of drama in their everyday lives" w:value="j. explore examples of drama in their everyday lives"/>
              <w:listItem w:displayText="k. experience drama as an audience member" w:value="k. experience drama as an audience member"/>
              <w:listItem w:displayText="l. contribute to the preparation of drama by handling props, choosing setting or arranging stage" w:value="l. contribute to the preparation of drama by handling props, choosing setting or arranging stage"/>
              <w:listItem w:displayText="m. explore how the use of space and props can help to enhance a piece of drama" w:value="m. explore how the use of space and props can help to enhance a piece of drama"/>
              <w:listItem w:displayText="n. create social narratives for everyday activities" w:value="n. create social narratives for everyday activities"/>
              <w:listItem w:displayText="o. create a simple story or scenario using props, verbal cues or prompts" w:value="o. create a simple story or scenario using props, verbal cues or prompts"/>
              <w:listItem w:displayText="p. participate in role-play activities and/or assuming a basic character" w:value="p. participate in role-play activities and/or assuming a basic character"/>
              <w:listItem w:displayText="q.  act out simple scenarios" w:value="q.  act out simple scenarios"/>
              <w:listItem w:displayText="r. participate in creating and performing a piece of drama individually or in a group" w:value="r. participate in creating and performing a piece of drama individually or in a group"/>
              <w:listItem w:displayText="s. rehearse and perform sequences or excerpts" w:value="s. rehearse and perform sequences or excerpts"/>
              <w:listItem w:displayText="t. explore costumes and props for effect in drama" w:value="t. explore costumes and props for effect in drama"/>
              <w:listItem w:displayText="u. explore music or movement for effect in a piece of drama" w:value="u. explore music or movement for effect in a piece of drama"/>
              <w:listItem w:displayText="v. express choice for drama" w:value="v. express choice for drama"/>
              <w:listItem w:displayText="w. communicate preferences for costumes, music, movement and props" w:value="w. communicate preferences for costumes, music, movement and props"/>
              <w:listItem w:displayText="x. use personal experience and imagination to express ideas for drama" w:value="x. use personal experience and imagination to express ideas for drama"/>
            </w:dropDownList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2620516" w14:textId="77777777" w:rsidR="006A3E8D" w:rsidRPr="00924F01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1580590087"/>
            <w:placeholder>
              <w:docPart w:val="DC87811205A94995A598251182C487BF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569F1F6" w14:textId="77777777" w:rsidR="006A3E8D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6A3E8D" w:rsidRPr="00924F01" w14:paraId="4988E76D" w14:textId="77777777" w:rsidTr="00D90F15">
        <w:trPr>
          <w:trHeight w:val="555"/>
        </w:trPr>
        <w:tc>
          <w:tcPr>
            <w:tcW w:w="2300" w:type="dxa"/>
            <w:shd w:val="clear" w:color="auto" w:fill="00B0F0"/>
            <w:vAlign w:val="center"/>
          </w:tcPr>
          <w:p w14:paraId="434CB838" w14:textId="77777777" w:rsidR="006A3E8D" w:rsidRPr="00F61665" w:rsidRDefault="006A3E8D" w:rsidP="006A3E8D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Looking After My Environment</w:t>
            </w:r>
          </w:p>
        </w:tc>
        <w:sdt>
          <w:sdtPr>
            <w:rPr>
              <w:rFonts w:cs="Arial"/>
              <w:sz w:val="22"/>
              <w:szCs w:val="22"/>
            </w:rPr>
            <w:alias w:val="Looking After My Environment"/>
            <w:tag w:val="Looking After My Environment"/>
            <w:id w:val="1984425049"/>
            <w:placeholder>
              <w:docPart w:val="5D11579B284C40BC9BC5CE2BEE7450BB"/>
            </w:placeholder>
            <w15:color w:val="3366FF"/>
            <w:comboBox>
              <w:listItem w:displayText="Choose a Learning Outcome" w:value="Choose a Learning Outcome"/>
              <w:listItem w:displayText="a. observe some of the distinctive natural features of their environments" w:value="a. observe some of the distinctive natural features of their environments"/>
              <w:listItem w:displayText="b. observe some of the distinctive human-made features of their environments" w:value="b. observe some of the distinctive human-made features of their environments"/>
              <w:listItem w:displayText="c. observe different flora and fauna" w:value="c. observe different flora and fauna"/>
              <w:listItem w:displayText="d. identify people, occupations and organisations/groups who live and work in the locality and their roles in the community" w:value="d. identify people, occupations and organisations/groups who live and work in the locality and their roles in the community"/>
              <w:listItem w:displayText="e. recognise and record features encountered on routine journeys" w:value="e. recognise and record features encountered on routine journeys"/>
              <w:listItem w:displayText="f. record and display simple weather observations by using charts and/or common meteorological symbols " w:value="f. record and display simple weather observations by using charts and/or common meteorological symbols "/>
              <w:listItem w:displayText="g. recognise different weather conditions and changes in weather" w:value="g. recognise different weather conditions and changes in weather"/>
              <w:listItem w:displayText="h.  identify and plan for the impact of weather on daily routines" w:value="h.  identify and plan for the impact of weather on daily routines"/>
              <w:listItem w:displayText="i. use appropriate tools and equipment safely while undertaking an environmental activity" w:value="i. use appropriate tools and equipment safely while undertaking an environmental activity"/>
              <w:listItem w:displayText="j. participate in the care of a plant or animal in their environment" w:value="j. participate in the care of a plant or animal in their environment"/>
              <w:listItem w:displayText="k. recognise the importance of caring for plants or animals in their environment" w:value="k. recognise the importance of caring for plants or animals in their environment"/>
              <w:listItem w:displayText="l. engage in activities that have a positive impact on the environment, such as reducing energy consumption, waste generation and water usage" w:value="l. engage in activities that have a positive impact on the environment, such as reducing energy consumption, waste generation and water usage"/>
              <w:listItem w:displayText="m. use appropriate tools and equipment safely while undertaking an environmental activity" w:value="m. use appropriate tools and equipment safely while undertaking an environmental activity"/>
              <w:listItem w:displayText="n. demonstrate safe working practices while undertaking an environmental activity e.g. wear gloves" w:value="n. demonstrate safe working practices while undertaking an environmental activity e.g. wear gloves"/>
              <w:listItem w:displayText="o. identify everyday items that can be reused" w:value="o. identify everyday items that can be reused"/>
              <w:listItem w:displayText="p. reuse a common household material or item" w:value="p. reuse a common household material or item"/>
              <w:listItem w:displayText="q. upcycle a common household item" w:value="q. upcycle a common household item"/>
              <w:listItem w:displayText="r. recognise symbols and signs related to recycling" w:value="r. recognise symbols and signs related to recycling"/>
              <w:listItem w:displayText="s. separate recyclable materials into categories (plastic, paper, metal, etc.)" w:value="s. separate recyclable materials into categories (plastic, paper, metal, etc.)"/>
            </w:comboBox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1441894" w14:textId="77777777" w:rsidR="006A3E8D" w:rsidRPr="00924F01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2099447100"/>
            <w:placeholder>
              <w:docPart w:val="BBFA2989BC30469ABAB979C3B29BB7EB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EndPr/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5C6FD69B" w14:textId="77777777" w:rsidR="006A3E8D" w:rsidRDefault="006A3E8D" w:rsidP="006A3E8D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D90F15" w:rsidRPr="00924F01" w14:paraId="62F0D855" w14:textId="77777777" w:rsidTr="00D90F15">
        <w:trPr>
          <w:trHeight w:val="407"/>
        </w:trPr>
        <w:tc>
          <w:tcPr>
            <w:tcW w:w="2300" w:type="dxa"/>
            <w:shd w:val="clear" w:color="auto" w:fill="DD77CA"/>
            <w:vAlign w:val="center"/>
          </w:tcPr>
          <w:p w14:paraId="32B11132" w14:textId="6F52F85B" w:rsidR="00D90F15" w:rsidRPr="00F61665" w:rsidRDefault="00D90F15" w:rsidP="00D90F1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eastAsia="en-IE"/>
              </w:rPr>
            </w:pPr>
            <w:r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Area of Special Interest</w:t>
            </w:r>
          </w:p>
        </w:tc>
        <w:sdt>
          <w:sdtPr>
            <w:rPr>
              <w:rFonts w:cs="Arial"/>
              <w:sz w:val="22"/>
              <w:szCs w:val="22"/>
            </w:rPr>
            <w:alias w:val="Area of Special Interest"/>
            <w:tag w:val="Area of Special Interest"/>
            <w:id w:val="671384338"/>
            <w:placeholder>
              <w:docPart w:val="CEEE4F9F685B45308B2DD5D570623AB3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 based on strengths, interests or hobbies " w:value="b. choose an area of special interest based on strengths, interests or hobbies "/>
              <w:listItem w:displayText="c. set personal learning goals " w:value="c. set personal learning goals "/>
              <w:listItem w:displayText="d. identify resources required" w:value="d. identify resources required"/>
              <w:listItem w:displayText="e. create and engage with a plan and timeline" w:value="e. create and engage with a plan and timeline"/>
              <w:listItem w:displayText="f. identify and access sources of relevant information" w:value="f. identify and access sources of relevant information"/>
              <w:listItem w:displayText="g. organise information gathered" w:value="g. organise information gathered"/>
              <w:listItem w:displayText="h. present area of special interest in a format of their choice " w:value="h. present area of special interest in a format of their choice "/>
              <w:listItem w:displayText="i. identify new learning acquired" w:value="i. identify new learning acquired"/>
              <w:listItem w:displayText="j. identify how the different roles, people and/or resources helped the process " w:value="j. identify how the different roles, people and/or resources helped the process "/>
              <w:listItem w:displayText="k. identify how learning acquired can be applied to other areas" w:value="k. identify how learning acquired can be applied to other areas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DED6921" w14:textId="5D0EB09F" w:rsidR="00D90F15" w:rsidRDefault="00D90F15" w:rsidP="00D90F15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1210390732"/>
            <w:placeholder>
              <w:docPart w:val="880CA4E878F2491B819FCF143B2F8CA9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7E6F925" w14:textId="4B680BFB" w:rsidR="00D90F15" w:rsidRDefault="00D90F15" w:rsidP="00D90F15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D90F15" w:rsidRPr="00924F01" w14:paraId="584E2EAE" w14:textId="77777777" w:rsidTr="00D90F15">
        <w:trPr>
          <w:trHeight w:val="562"/>
        </w:trPr>
        <w:tc>
          <w:tcPr>
            <w:tcW w:w="2300" w:type="dxa"/>
            <w:shd w:val="clear" w:color="auto" w:fill="7030A0"/>
            <w:vAlign w:val="center"/>
          </w:tcPr>
          <w:p w14:paraId="26688120" w14:textId="3290A9F5" w:rsidR="00D90F15" w:rsidRPr="00F61665" w:rsidRDefault="00D90F15" w:rsidP="00D90F1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eastAsia="en-IE"/>
              </w:rPr>
            </w:pPr>
            <w:r w:rsidRPr="00D90F1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Cookery</w:t>
            </w:r>
          </w:p>
        </w:tc>
        <w:sdt>
          <w:sdtPr>
            <w:rPr>
              <w:rFonts w:cs="Arial"/>
              <w:sz w:val="22"/>
              <w:szCs w:val="22"/>
            </w:rPr>
            <w:alias w:val="Cookery"/>
            <w:tag w:val="Cookery"/>
            <w:id w:val="-1517065020"/>
            <w:placeholder>
              <w:docPart w:val="C9FA90B8BA704D488A994CA369B32C90"/>
            </w:placeholder>
            <w15:color w:val="800080"/>
            <w:comboBox>
              <w:listItem w:displayText="Choose a Learning Outcome" w:value="Choose a Learning Outcome"/>
              <w:listItem w:displayText="a. locate essential equipment, utensils and appliances in the kitchen" w:value="a. locate essential equipment, utensils and appliances in the kitchen"/>
              <w:listItem w:displayText="b. use essential kitchen equipment, such as knives, chopping boards, blenders, measuring tools " w:value="b. use essential kitchen equipment, such as knives, chopping boards, blenders, measuring tools "/>
              <w:listItem w:displayText="c. use everyday kitchen (home) appliances" w:value="c. use everyday kitchen (home) appliances"/>
              <w:listItem w:displayText="d. follow safety procedures within a kitchen environment" w:value="d. follow safety procedures within a kitchen environment"/>
              <w:listItem w:displayText="e. apply appropriate hygiene practices within a kitchen environment" w:value="e. apply appropriate hygiene practices within a kitchen environment"/>
              <w:listItem w:displayText="f. identify important symbols, images and information on food labels and packaging for safe consumption e.g., best before dates, use by dates, storage and cooking instructions" w:value="f. identify important symbols, images and information on food labels and packaging for safe consumption e.g., best before dates, use by dates, storage and cooking instructions"/>
              <w:listItem w:displayText="g. categorise food into healthy foods or occasional foods" w:value="g. categorise food into healthy foods or occasional foods"/>
              <w:listItem w:displayText="h. apply safe food storage techniques within a kitchen environment" w:value="h. apply safe food storage techniques within a kitchen environment"/>
              <w:listItem w:displayText="i. demonstrate different cooking methods" w:value="i. demonstrate different cooking methods"/>
              <w:listItem w:displayText="j. engage in basic food preparation skills" w:value="j. engage in basic food preparation skills"/>
              <w:listItem w:displayText="k. follow guidelines for preventing cross-contamination in food preparation" w:value="k. follow guidelines for preventing cross-contamination in food preparation"/>
              <w:listItem w:displayText="l. engage with verbal, written and/or visual instructions in a food preparation setting" w:value="l. engage with verbal, written and/or visual instructions in a food preparation setting"/>
              <w:listItem w:displayText="m. engage with step-by-step recipes and timelines to prepare a variety of meals" w:value="m. engage with step-by-step recipes and timelines to prepare a variety of meals"/>
              <w:listItem w:displayText="n. recognise the difference between raw and cooked food" w:value="n. recognise the difference between raw and cooked food"/>
              <w:listItem w:displayText="o. recognise and apply common cooking techniques (e.g., simmer, bake, blend)" w:value="o. recognise and apply common cooking techniques (e.g., simmer, bake, blend)"/>
              <w:listItem w:displayText="p. prepare and combine ingredients" w:value="p. prepare and combine ingredients"/>
              <w:listItem w:displayText="q. present and share a meal" w:value="q. present and share a meal"/>
              <w:listItem w:displayText="r. engage in clean up after cooking" w:value="r. engage in clean up after cooking"/>
              <w:listItem w:displayText="s. organise waste in composting, recycling or general waste" w:value="s. organise waste in composting, recycling or general waste"/>
              <w:listItem w:displayText="t. recognise roles and responsibilities within a shared kitchen space" w:value="t. recognise roles and responsibilities within a shared kitchen space"/>
              <w:listItem w:displayText="u. plan and attend a meal in a group setting" w:value="u. plan and attend a meal in a group setting"/>
              <w:listItem w:displayText="v. review a meal in a group setting, expressing likes and dislikes " w:value="v. review a meal in a group setting, expressing likes and dislikes 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22E635F" w14:textId="72D4FC5C" w:rsidR="00D90F15" w:rsidRDefault="00D90F15" w:rsidP="00D90F15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84235382"/>
            <w:placeholder>
              <w:docPart w:val="9EEE9495F8E94A05A7CDCC970E953AEC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8A6F693" w14:textId="175B39D5" w:rsidR="00D90F15" w:rsidRDefault="00D90F15" w:rsidP="00D90F15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D90F15" w:rsidRPr="00924F01" w14:paraId="7E57377C" w14:textId="77777777" w:rsidTr="00D90F15">
        <w:trPr>
          <w:trHeight w:val="570"/>
        </w:trPr>
        <w:tc>
          <w:tcPr>
            <w:tcW w:w="2300" w:type="dxa"/>
            <w:shd w:val="clear" w:color="auto" w:fill="E8E8E8" w:themeFill="background2"/>
            <w:vAlign w:val="center"/>
          </w:tcPr>
          <w:p w14:paraId="518DF5C4" w14:textId="4BA93B35" w:rsidR="00D90F15" w:rsidRPr="00F61665" w:rsidRDefault="00D90F15" w:rsidP="00D90F1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eastAsia="en-IE"/>
              </w:rPr>
            </w:pPr>
            <w:r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Music</w:t>
            </w:r>
          </w:p>
        </w:tc>
        <w:sdt>
          <w:sdtPr>
            <w:rPr>
              <w:rFonts w:cs="Arial"/>
              <w:sz w:val="22"/>
              <w:szCs w:val="22"/>
            </w:rPr>
            <w:alias w:val="Cookery"/>
            <w:tag w:val="Cookery"/>
            <w:id w:val="-502125907"/>
            <w:placeholder>
              <w:docPart w:val="01BA3649A5D6430E87391E08F2B2F70D"/>
            </w:placeholder>
            <w15:color w:val="C0C0C0"/>
            <w:comboBox>
              <w:listItem w:displayText="Choose a Learning Outcome" w:value="Choose a Learning Outcome"/>
              <w:listItem w:displayText="a. explore a range of musical instruments and sound-making objects" w:value="a. explore a range of musical instruments and sound-making objects"/>
              <w:listItem w:displayText="b. identify and respond to different sounds and/or voices" w:value="b. identify and respond to different sounds and/or voices"/>
              <w:listItem w:displayText="c. respond to contrasting musical elements (e.g., loud/soft, fast/slow, high/low) " w:value="c. respond to contrasting musical elements (e.g., loud/soft, fast/slow, high/low) "/>
              <w:listItem w:displayText="d. respond to music through movement" w:value="d. respond to music through movement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show preference for different musical experiences" w:value="f. show preference for different musical experiences"/>
              <w:listItem w:displayText="g. express an emotional response to music" w:value="g. express an emotional response to music"/>
              <w:listItem w:displayText="h. recognise how music can be used to relax, energise and entertain" w:value="h. recognise how music can be used to relax, energise and entertain"/>
              <w:listItem w:displayText="i. use an instrument to create a variety of sounds, pitches, rhythms or effects" w:value="i. use an instrument to create a variety of sounds, pitches, rhythms or effects"/>
              <w:listItem w:displayText="j. explore techniques which support vocal and instrumental performances and musical routines (e.g., warm-up, rhythm, pattern, cool down)" w:value="j. explore techniques which support vocal and instrumental performances and musical routines (e.g., warm-up, rhythm, pattern, cool down)"/>
              <w:listItem w:displayText="k. choose an instrument to create their own music" w:value="k. choose an instrument to create their own music"/>
              <w:listItem w:displayText="l. create or perform music individually and/or in a group" w:value="l. create or perform music individually and/or in a group"/>
              <w:listItem w:displayText="m. perform excerpts from a musical piece" w:value="m. perform excerpts from a musical piece"/>
              <w:listItem w:displayText="n. respond to music through improvisation, using instruments, voice, or sound" w:value="n. respond to music through improvisation, using instruments, voice, or sound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E1A4714" w14:textId="36514509" w:rsidR="00D90F15" w:rsidRDefault="00D90F15" w:rsidP="00D90F15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1398557512"/>
            <w:placeholder>
              <w:docPart w:val="F6BF19D0894E404A98972980308D5733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6125B32A" w14:textId="2920E0A8" w:rsidR="00D90F15" w:rsidRDefault="00D90F15" w:rsidP="00D90F15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D90F15" w:rsidRPr="00924F01" w14:paraId="5776BD4F" w14:textId="77777777" w:rsidTr="00D90F15">
        <w:trPr>
          <w:trHeight w:val="552"/>
        </w:trPr>
        <w:tc>
          <w:tcPr>
            <w:tcW w:w="2300" w:type="dxa"/>
            <w:shd w:val="clear" w:color="auto" w:fill="C1E4F5" w:themeFill="accent1" w:themeFillTint="33"/>
            <w:vAlign w:val="center"/>
          </w:tcPr>
          <w:p w14:paraId="4F739BE2" w14:textId="4D70994D" w:rsidR="00D90F15" w:rsidRPr="00F61665" w:rsidRDefault="00D90F15" w:rsidP="00D90F1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eastAsia="en-IE"/>
              </w:rPr>
            </w:pPr>
            <w:r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Preparation for Life after School</w:t>
            </w:r>
          </w:p>
        </w:tc>
        <w:sdt>
          <w:sdtPr>
            <w:rPr>
              <w:rFonts w:cs="Arial"/>
              <w:sz w:val="22"/>
              <w:szCs w:val="22"/>
            </w:rPr>
            <w:alias w:val="Preparation for Life after School"/>
            <w:tag w:val="Cookery"/>
            <w:id w:val="-1774385139"/>
            <w:placeholder>
              <w:docPart w:val="8CBF178BA4D441EA981663FC04262234"/>
            </w:placeholder>
            <w15:color w:val="99CCFF"/>
            <w:comboBox>
              <w:listItem w:displayText="Choose a Learning Outcome" w:value="Choose a Learning Outcome"/>
              <w:listItem w:displayText="a. agree a set of tasks necessary to prepare for a journey" w:value="a. agree a set of tasks necessary to prepare for a journey"/>
              <w:listItem w:displayText="b. gather necessary items for a journey" w:value="b. gather necessary items for a journey"/>
              <w:listItem w:displayText="c. identify or recognise own name or photo when presented in community settings (e.g., library card, bus pass, name badge)" w:value="c. identify or recognise own name or photo when presented in community settings (e.g., library card, bus pass, name badge)"/>
              <w:listItem w:displayText="d. recognise trusted community members (e.g., principal, Garda, security guard, bus driver) by photo or uniform " w:value="d. recognise trusted community members (e.g., principal, Garda, security guard, bus driver) by photo or uniform "/>
              <w:listItem w:displayText="e. demonstrate safe behaviour when crossing a road (e.g., stopping on the footpath, waiting for the green signal) " w:value="e. demonstrate safe behaviour when crossing a road (e.g., stopping on the footpath, waiting for the green signal) "/>
              <w:listItem w:displayText="f. follow a short, familiar route within the community" w:value="f. follow a short, familiar route within the community"/>
              <w:listItem w:displayText="g. board and disembark from a mode of transport (e.g., bus, school bus)" w:value="g. board and disembark from a mode of transport (e.g., bus, school bus)"/>
              <w:listItem w:displayText="h. recognise a familiar community destination (e.g., shop logo, park sign)" w:value="h. recognise a familiar community destination (e.g., shop logo, park sign)"/>
              <w:listItem w:displayText="i. recognise familiar community services (e.g., GP clinic, post office, local shop)" w:value="i. recognise familiar community services (e.g., GP clinic, post office, local shop)"/>
              <w:listItem w:displayText="j. demonstrate conventions of community interactions (e.g., queueing, waiting to cross the road)" w:value="j. demonstrate conventions of community interactions (e.g., queueing, waiting to cross the road)"/>
              <w:listItem w:displayText="k. demonstrate responsibility in a community activity (e.g., placing litter in a bin, helping to tidy a picnic area)" w:value="k. demonstrate responsibility in a community activity (e.g., placing litter in a bin, helping to tidy a picnic area)"/>
              <w:listItem w:displayText="l. express preference for one activity over another when in a community environment(e.g. café, swimming pool " w:value="l. express preference for one activity over another when in a community environment(e.g. café, swimming pool "/>
              <w:listItem w:displayText="m. participate in shopping tasks " w:value="m. participate in shopping tasks "/>
              <w:listItem w:displayText="n. participate in a payment process" w:value="n. participate in a payment process"/>
              <w:listItem w:displayText="o. participate in structured workplace activities or tasks (e.g., greeting people, helping to set a table)  " w:value="o. participate in structured workplace activities or tasks (e.g., greeting people, helping to set a table)  "/>
              <w:listItem w:displayText="p. demonstrate decision making between two assigned tasks (e.g. choosing which customer to serve first) " w:value="p. demonstrate decision making between two assigned tasks (e.g. choosing which customer to serve first) "/>
              <w:listItem w:displayText="q. demonstrate responsibility for a work activity/task (e.g., carrying tools to a workspace, returning equipment)" w:value="q. demonstrate responsibility for a work activity/task (e.g., carrying tools to a workspace, returning equipment)"/>
              <w:listItem w:displayText="r. recognise familiar colleagues and their roles" w:value="r. recognise familiar colleagues and their roles"/>
              <w:listItem w:displayText="s. engage with a group decision-making process" w:value="s. engage with a group decision-making process"/>
              <w:listItem w:displayText="t. express preference for a specific work activity, task or role" w:value="t. express preference for a specific work activity, task or role"/>
              <w:listItem w:displayText="u. identify trusted adults or supervisors for help or guidance" w:value="u. identify trusted adults or supervisors for help or guidance"/>
              <w:listItem w:displayText="v. engage in basic health and safety routines (e.g., washing hands before a food activity, wearing gloves for gardening)" w:value="v. engage in basic health and safety routines (e.g., washing hands before a food activity, wearing gloves for gardening)"/>
              <w:listItem w:displayText="w. identify appropriate clothing and safety work wear for a job or task" w:value="w. identify appropriate clothing and safety work wear for a job or task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1301E18" w14:textId="73B5F30A" w:rsidR="00D90F15" w:rsidRDefault="00D90F15" w:rsidP="00D90F15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813260983"/>
            <w:placeholder>
              <w:docPart w:val="047394098A0A4F04BBC31492CF846F6A"/>
            </w:placeholder>
            <w:dropDownList>
              <w:listItem w:displayText="Stage of Progression Continuum" w:value="Stage of Progression Continuum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DFF5543" w14:textId="1029F38C" w:rsidR="00D90F15" w:rsidRDefault="00D90F15" w:rsidP="00D90F15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</w:tbl>
    <w:p w14:paraId="306C322D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41CDA809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09B44A3F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6E3A9D63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0689EF6C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09DA574C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5EDAFC8A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1EB5D778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4CEE7553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7506AA98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6A07CA1E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3D43AE1D" w14:textId="77777777" w:rsidR="006A3E8D" w:rsidRDefault="006A3E8D" w:rsidP="00C9430B">
      <w:pPr>
        <w:rPr>
          <w:rFonts w:ascii="Arial" w:hAnsi="Arial" w:cs="Arial"/>
          <w:b/>
          <w:bCs/>
        </w:rPr>
      </w:pPr>
    </w:p>
    <w:p w14:paraId="103DF407" w14:textId="77777777" w:rsidR="00D90F15" w:rsidRDefault="00D90F15" w:rsidP="00C9430B">
      <w:pPr>
        <w:rPr>
          <w:rFonts w:ascii="Arial" w:hAnsi="Arial" w:cs="Arial"/>
          <w:b/>
          <w:bCs/>
        </w:rPr>
      </w:pPr>
    </w:p>
    <w:p w14:paraId="5B52075B" w14:textId="4FE145C2" w:rsidR="008A421E" w:rsidRDefault="008A421E" w:rsidP="00C9430B">
      <w:pPr>
        <w:rPr>
          <w:rFonts w:ascii="Arial" w:hAnsi="Arial" w:cs="Arial"/>
          <w:b/>
          <w:bCs/>
        </w:rPr>
      </w:pPr>
      <w:r w:rsidRPr="00F26399">
        <w:rPr>
          <w:rFonts w:ascii="Arial" w:hAnsi="Arial" w:cs="Arial"/>
          <w:b/>
          <w:bCs/>
        </w:rPr>
        <w:t>Teacher Name: ____________________________________________</w:t>
      </w:r>
    </w:p>
    <w:p w14:paraId="6C36BF5C" w14:textId="77777777" w:rsidR="00D71BD9" w:rsidRDefault="00D71BD9" w:rsidP="00C9430B">
      <w:pPr>
        <w:rPr>
          <w:rFonts w:ascii="Arial" w:hAnsi="Arial" w:cs="Arial"/>
          <w:b/>
          <w:bCs/>
        </w:rPr>
      </w:pPr>
    </w:p>
    <w:sectPr w:rsidR="00D71BD9" w:rsidSect="00047DD6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648C4" w14:textId="77777777" w:rsidR="00B639A0" w:rsidRDefault="00B639A0" w:rsidP="00F07346">
      <w:pPr>
        <w:spacing w:after="0" w:line="240" w:lineRule="auto"/>
      </w:pPr>
      <w:r>
        <w:separator/>
      </w:r>
    </w:p>
  </w:endnote>
  <w:endnote w:type="continuationSeparator" w:id="0">
    <w:p w14:paraId="295FBD27" w14:textId="77777777" w:rsidR="00B639A0" w:rsidRDefault="00B639A0" w:rsidP="00F0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AFAC" w14:textId="77777777" w:rsidR="00B639A0" w:rsidRDefault="00B639A0" w:rsidP="00F07346">
      <w:pPr>
        <w:spacing w:after="0" w:line="240" w:lineRule="auto"/>
      </w:pPr>
      <w:r>
        <w:separator/>
      </w:r>
    </w:p>
  </w:footnote>
  <w:footnote w:type="continuationSeparator" w:id="0">
    <w:p w14:paraId="7AB0C4DF" w14:textId="77777777" w:rsidR="00B639A0" w:rsidRDefault="00B639A0" w:rsidP="00F07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CC37" w14:textId="051E0E7E" w:rsidR="00F07346" w:rsidRDefault="00F07346">
    <w:pPr>
      <w:pStyle w:val="Header"/>
    </w:pPr>
    <w:r>
      <w:rPr>
        <w:noProof/>
      </w:rPr>
      <w:drawing>
        <wp:inline distT="0" distB="0" distL="0" distR="0" wp14:anchorId="6D1E9A50" wp14:editId="4A12E526">
          <wp:extent cx="3391535" cy="553085"/>
          <wp:effectExtent l="0" t="0" r="0" b="0"/>
          <wp:docPr id="1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 up of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153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D6"/>
    <w:rsid w:val="0003585D"/>
    <w:rsid w:val="00047DD6"/>
    <w:rsid w:val="000B6CA9"/>
    <w:rsid w:val="000B75E4"/>
    <w:rsid w:val="000D263D"/>
    <w:rsid w:val="000E051F"/>
    <w:rsid w:val="001867CA"/>
    <w:rsid w:val="001950B5"/>
    <w:rsid w:val="001D036B"/>
    <w:rsid w:val="001D338E"/>
    <w:rsid w:val="001F2562"/>
    <w:rsid w:val="002327CE"/>
    <w:rsid w:val="00283C3E"/>
    <w:rsid w:val="00291415"/>
    <w:rsid w:val="002B361C"/>
    <w:rsid w:val="002D0CAC"/>
    <w:rsid w:val="002D2E14"/>
    <w:rsid w:val="00305D98"/>
    <w:rsid w:val="003419AD"/>
    <w:rsid w:val="00345D4E"/>
    <w:rsid w:val="00353672"/>
    <w:rsid w:val="0037360B"/>
    <w:rsid w:val="003B18D1"/>
    <w:rsid w:val="003C1F5E"/>
    <w:rsid w:val="004B205F"/>
    <w:rsid w:val="00522BA7"/>
    <w:rsid w:val="0052662E"/>
    <w:rsid w:val="00545551"/>
    <w:rsid w:val="005D5F6E"/>
    <w:rsid w:val="00601C37"/>
    <w:rsid w:val="0061293C"/>
    <w:rsid w:val="00620BF8"/>
    <w:rsid w:val="00621C40"/>
    <w:rsid w:val="00646592"/>
    <w:rsid w:val="00654913"/>
    <w:rsid w:val="00680D5D"/>
    <w:rsid w:val="006A3E8D"/>
    <w:rsid w:val="006B341A"/>
    <w:rsid w:val="006C1A99"/>
    <w:rsid w:val="006E1F71"/>
    <w:rsid w:val="007149D1"/>
    <w:rsid w:val="00755E81"/>
    <w:rsid w:val="007A1225"/>
    <w:rsid w:val="007D49AC"/>
    <w:rsid w:val="007F32B9"/>
    <w:rsid w:val="008612E1"/>
    <w:rsid w:val="008A421E"/>
    <w:rsid w:val="008C242E"/>
    <w:rsid w:val="008F4D95"/>
    <w:rsid w:val="00913F56"/>
    <w:rsid w:val="009240BD"/>
    <w:rsid w:val="009368B5"/>
    <w:rsid w:val="0094560C"/>
    <w:rsid w:val="00965F92"/>
    <w:rsid w:val="00A23AB7"/>
    <w:rsid w:val="00A3188B"/>
    <w:rsid w:val="00A46469"/>
    <w:rsid w:val="00AB4019"/>
    <w:rsid w:val="00AB78DE"/>
    <w:rsid w:val="00B05397"/>
    <w:rsid w:val="00B36F90"/>
    <w:rsid w:val="00B44B97"/>
    <w:rsid w:val="00B639A0"/>
    <w:rsid w:val="00B90937"/>
    <w:rsid w:val="00BC6BFC"/>
    <w:rsid w:val="00BE5ACC"/>
    <w:rsid w:val="00C47E23"/>
    <w:rsid w:val="00C63434"/>
    <w:rsid w:val="00C9430B"/>
    <w:rsid w:val="00CA4F5F"/>
    <w:rsid w:val="00CE18A4"/>
    <w:rsid w:val="00D17F53"/>
    <w:rsid w:val="00D35300"/>
    <w:rsid w:val="00D35878"/>
    <w:rsid w:val="00D71BD9"/>
    <w:rsid w:val="00D853BC"/>
    <w:rsid w:val="00D90F15"/>
    <w:rsid w:val="00DE03CB"/>
    <w:rsid w:val="00E16A16"/>
    <w:rsid w:val="00E81986"/>
    <w:rsid w:val="00EA3072"/>
    <w:rsid w:val="00F07346"/>
    <w:rsid w:val="00F22316"/>
    <w:rsid w:val="00F26399"/>
    <w:rsid w:val="00F43CFD"/>
    <w:rsid w:val="00F60A14"/>
    <w:rsid w:val="00F92939"/>
    <w:rsid w:val="00F95C77"/>
    <w:rsid w:val="0154C16E"/>
    <w:rsid w:val="0273A495"/>
    <w:rsid w:val="03326BB0"/>
    <w:rsid w:val="0335476F"/>
    <w:rsid w:val="05895F00"/>
    <w:rsid w:val="074A76D2"/>
    <w:rsid w:val="0A0A6286"/>
    <w:rsid w:val="0A313D68"/>
    <w:rsid w:val="0BF31159"/>
    <w:rsid w:val="0BF5FDD8"/>
    <w:rsid w:val="0CA69550"/>
    <w:rsid w:val="0D47D817"/>
    <w:rsid w:val="0DAD9187"/>
    <w:rsid w:val="0E4B698F"/>
    <w:rsid w:val="10B67748"/>
    <w:rsid w:val="13723CDB"/>
    <w:rsid w:val="14D20438"/>
    <w:rsid w:val="14ECB8B8"/>
    <w:rsid w:val="15A2E79A"/>
    <w:rsid w:val="1997BE3A"/>
    <w:rsid w:val="1A4362E6"/>
    <w:rsid w:val="1A6C0969"/>
    <w:rsid w:val="22C116CD"/>
    <w:rsid w:val="2471EFF9"/>
    <w:rsid w:val="24F107F8"/>
    <w:rsid w:val="266FFD04"/>
    <w:rsid w:val="272644E6"/>
    <w:rsid w:val="27A2423F"/>
    <w:rsid w:val="29BC2497"/>
    <w:rsid w:val="2AD54BC3"/>
    <w:rsid w:val="2C6E0A9B"/>
    <w:rsid w:val="2CEED692"/>
    <w:rsid w:val="2E3C6FAB"/>
    <w:rsid w:val="2E693348"/>
    <w:rsid w:val="3382FE47"/>
    <w:rsid w:val="33D10641"/>
    <w:rsid w:val="33F64F1C"/>
    <w:rsid w:val="36992F00"/>
    <w:rsid w:val="3859307A"/>
    <w:rsid w:val="38941E08"/>
    <w:rsid w:val="38C2952A"/>
    <w:rsid w:val="399F0D71"/>
    <w:rsid w:val="3C1B6211"/>
    <w:rsid w:val="3C71B73D"/>
    <w:rsid w:val="3CBA4DCB"/>
    <w:rsid w:val="3E21C82A"/>
    <w:rsid w:val="3F19B11B"/>
    <w:rsid w:val="43140B3D"/>
    <w:rsid w:val="4341156E"/>
    <w:rsid w:val="43DC868A"/>
    <w:rsid w:val="459AE0E1"/>
    <w:rsid w:val="4CDC0BAC"/>
    <w:rsid w:val="4D6310FC"/>
    <w:rsid w:val="4DF2BF60"/>
    <w:rsid w:val="5108609E"/>
    <w:rsid w:val="522506FC"/>
    <w:rsid w:val="5244821B"/>
    <w:rsid w:val="55F4D596"/>
    <w:rsid w:val="56B9EE53"/>
    <w:rsid w:val="5EFA2760"/>
    <w:rsid w:val="5F18F8EE"/>
    <w:rsid w:val="62142109"/>
    <w:rsid w:val="631C69CF"/>
    <w:rsid w:val="658C2356"/>
    <w:rsid w:val="66D85F5D"/>
    <w:rsid w:val="699E8955"/>
    <w:rsid w:val="69B92BE4"/>
    <w:rsid w:val="6C16C50C"/>
    <w:rsid w:val="6D6F1EE6"/>
    <w:rsid w:val="6DC29E23"/>
    <w:rsid w:val="6F555CE3"/>
    <w:rsid w:val="70743ACE"/>
    <w:rsid w:val="7209CDC4"/>
    <w:rsid w:val="7316BE4D"/>
    <w:rsid w:val="73EFED90"/>
    <w:rsid w:val="75EA2C79"/>
    <w:rsid w:val="789B07A6"/>
    <w:rsid w:val="7A3FF01F"/>
    <w:rsid w:val="7A547D86"/>
    <w:rsid w:val="7DE9AB03"/>
    <w:rsid w:val="7EBFF198"/>
    <w:rsid w:val="7F099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8B63"/>
  <w15:chartTrackingRefBased/>
  <w15:docId w15:val="{BCC5DE3C-51B4-4052-AE01-5F1FD46C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D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D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D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D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DD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047DD6"/>
    <w:pPr>
      <w:spacing w:after="0" w:line="240" w:lineRule="auto"/>
    </w:pPr>
    <w:rPr>
      <w:rFonts w:eastAsia="MS Mincho"/>
      <w:kern w:val="0"/>
      <w:lang w:val="en-US"/>
      <w14:ligatures w14:val="none"/>
    </w:rPr>
    <w:tblPr/>
  </w:style>
  <w:style w:type="table" w:styleId="TableGrid">
    <w:name w:val="Table Grid"/>
    <w:basedOn w:val="TableNormal"/>
    <w:uiPriority w:val="39"/>
    <w:rsid w:val="00047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47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character" w:customStyle="1" w:styleId="normaltextrun">
    <w:name w:val="normaltextrun"/>
    <w:basedOn w:val="DefaultParagraphFont"/>
    <w:rsid w:val="00047DD6"/>
  </w:style>
  <w:style w:type="character" w:customStyle="1" w:styleId="eop">
    <w:name w:val="eop"/>
    <w:basedOn w:val="DefaultParagraphFont"/>
    <w:rsid w:val="00047DD6"/>
  </w:style>
  <w:style w:type="table" w:customStyle="1" w:styleId="TableGrid11">
    <w:name w:val="Table Grid11"/>
    <w:basedOn w:val="TableNormal"/>
    <w:next w:val="TableGrid"/>
    <w:uiPriority w:val="59"/>
    <w:rsid w:val="00CA4F5F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 Grid111"/>
    <w:basedOn w:val="TableNormal"/>
    <w:uiPriority w:val="59"/>
    <w:rsid w:val="00C9430B"/>
    <w:pPr>
      <w:spacing w:after="0" w:line="240" w:lineRule="auto"/>
    </w:pPr>
    <w:rPr>
      <w:rFonts w:ascii="Calibri" w:eastAsia="MS Mincho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07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46"/>
  </w:style>
  <w:style w:type="paragraph" w:styleId="Footer">
    <w:name w:val="footer"/>
    <w:basedOn w:val="Normal"/>
    <w:link w:val="FooterChar"/>
    <w:uiPriority w:val="99"/>
    <w:unhideWhenUsed/>
    <w:rsid w:val="00F07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46"/>
  </w:style>
  <w:style w:type="character" w:styleId="PlaceholderText">
    <w:name w:val="Placeholder Text"/>
    <w:basedOn w:val="DefaultParagraphFont"/>
    <w:uiPriority w:val="99"/>
    <w:semiHidden/>
    <w:rsid w:val="00F07346"/>
    <w:rPr>
      <w:color w:val="666666"/>
    </w:rPr>
  </w:style>
  <w:style w:type="paragraph" w:styleId="NoSpacing">
    <w:name w:val="No Spacing"/>
    <w:uiPriority w:val="1"/>
    <w:qFormat/>
    <w:rsid w:val="00913F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70B5736FD24B378DCF199A732B6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4123A-EEB3-4D34-9471-8A9A78E7C011}"/>
      </w:docPartPr>
      <w:docPartBody>
        <w:p w:rsidR="005A3164" w:rsidRDefault="00E85F89" w:rsidP="00E85F89">
          <w:pPr>
            <w:pStyle w:val="7370B5736FD24B378DCF199A732B61FB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2D8CCD6025374D24AD83DFF3A777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5E073-D8D0-49E6-805C-A399696A12BC}"/>
      </w:docPartPr>
      <w:docPartBody>
        <w:p w:rsidR="005A3164" w:rsidRDefault="00E85F89" w:rsidP="00E85F89">
          <w:pPr>
            <w:pStyle w:val="2D8CCD6025374D24AD83DFF3A77709B9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FB907D30C82B48858F7ADF58AD7CA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D55D7-9DF9-48C5-8130-BC04C2342233}"/>
      </w:docPartPr>
      <w:docPartBody>
        <w:p w:rsidR="005A3164" w:rsidRDefault="00E85F89" w:rsidP="00E85F89">
          <w:pPr>
            <w:pStyle w:val="FB907D30C82B48858F7ADF58AD7CA82D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4C59D8C807CB4D8388778D94F6F7B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47116-377C-4CB7-B709-989AEF699E56}"/>
      </w:docPartPr>
      <w:docPartBody>
        <w:p w:rsidR="005A3164" w:rsidRDefault="00E85F89" w:rsidP="00E85F89">
          <w:pPr>
            <w:pStyle w:val="4C59D8C807CB4D8388778D94F6F7B393"/>
          </w:pPr>
          <w:r w:rsidRPr="4DBA11A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B5CAC45476794925B8EBA8850DD72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DCAAC-2336-4064-B1CD-FE8FD4871205}"/>
      </w:docPartPr>
      <w:docPartBody>
        <w:p w:rsidR="005A3164" w:rsidRDefault="00E85F89" w:rsidP="00E85F89">
          <w:pPr>
            <w:pStyle w:val="B5CAC45476794925B8EBA8850DD724F0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87878EA04251471EAE5CE6C1D91F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E8BD2-4253-4694-8D1B-618C957F6C42}"/>
      </w:docPartPr>
      <w:docPartBody>
        <w:p w:rsidR="005A3164" w:rsidRDefault="00E85F89" w:rsidP="00E85F89">
          <w:pPr>
            <w:pStyle w:val="87878EA04251471EAE5CE6C1D91F2A42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705F47FDB7E04B7595E3F3CFEF849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7BF18-A07A-4C41-89AE-6C7D0A56E1FE}"/>
      </w:docPartPr>
      <w:docPartBody>
        <w:p w:rsidR="005A3164" w:rsidRDefault="00E85F89" w:rsidP="00E85F89">
          <w:pPr>
            <w:pStyle w:val="705F47FDB7E04B7595E3F3CFEF849C4E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774E2ACE6D6E49A2A2D1400087165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73FC0-9BE0-4578-9230-97B78C630741}"/>
      </w:docPartPr>
      <w:docPartBody>
        <w:p w:rsidR="005A3164" w:rsidRDefault="00E85F89" w:rsidP="00E85F89">
          <w:pPr>
            <w:pStyle w:val="774E2ACE6D6E49A2A2D1400087165226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2E89CABD66844769A89B4B31F30EF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E5406-C4DE-40A4-A5CC-5B44B328768A}"/>
      </w:docPartPr>
      <w:docPartBody>
        <w:p w:rsidR="005A3164" w:rsidRDefault="00E85F89" w:rsidP="00E85F89">
          <w:pPr>
            <w:pStyle w:val="2E89CABD66844769A89B4B31F30EF76C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E440517F93B2407583EBB2CAE6870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56050-B7A5-49C9-A454-55300FB2DF13}"/>
      </w:docPartPr>
      <w:docPartBody>
        <w:p w:rsidR="005A3164" w:rsidRDefault="00E85F89" w:rsidP="00E85F89">
          <w:pPr>
            <w:pStyle w:val="E440517F93B2407583EBB2CAE6870210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BF31E-744C-4239-A1E5-A3BCBEF6A8CA}"/>
      </w:docPartPr>
      <w:docPartBody>
        <w:p w:rsidR="005A3164" w:rsidRDefault="00E85F89"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1427D7E2DDAA414EB4AE91243413C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8C371-760B-45E3-82A3-645E3210D935}"/>
      </w:docPartPr>
      <w:docPartBody>
        <w:p w:rsidR="005A3164" w:rsidRDefault="00E85F89" w:rsidP="00E85F89">
          <w:pPr>
            <w:pStyle w:val="1427D7E2DDAA414EB4AE91243413C038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4A6BA4716C3A4BEC8D5DE91557E89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AD6D0-37BA-472D-999C-E2117526A9E3}"/>
      </w:docPartPr>
      <w:docPartBody>
        <w:p w:rsidR="005A3164" w:rsidRDefault="00E85F89" w:rsidP="00E85F89">
          <w:pPr>
            <w:pStyle w:val="4A6BA4716C3A4BEC8D5DE91557E892A2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7DE07DD285C44392B0FE8C2266A40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2DE08-0756-4122-B799-2BD591F710A1}"/>
      </w:docPartPr>
      <w:docPartBody>
        <w:p w:rsidR="005A3164" w:rsidRDefault="00E85F89" w:rsidP="00E85F89">
          <w:pPr>
            <w:pStyle w:val="7DE07DD285C44392B0FE8C2266A40608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AB16E84555B2489F8368ECDC7362E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CA04C-4D01-4A34-8F6B-D920252F5265}"/>
      </w:docPartPr>
      <w:docPartBody>
        <w:p w:rsidR="005A3164" w:rsidRDefault="00E85F89" w:rsidP="00E85F89">
          <w:pPr>
            <w:pStyle w:val="AB16E84555B2489F8368ECDC7362EFAD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DFD7D3FB10AC44A98FC6DD1D17767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49133-D214-403A-BDC7-6D907566554D}"/>
      </w:docPartPr>
      <w:docPartBody>
        <w:p w:rsidR="005A3164" w:rsidRDefault="00E85F89" w:rsidP="00E85F89">
          <w:pPr>
            <w:pStyle w:val="DFD7D3FB10AC44A98FC6DD1D17767C5F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3C75CA43B6764F2F82702F09E6310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CC418-1990-417A-9307-BE2254EA5624}"/>
      </w:docPartPr>
      <w:docPartBody>
        <w:p w:rsidR="005A3164" w:rsidRDefault="00E85F89" w:rsidP="00E85F89">
          <w:pPr>
            <w:pStyle w:val="3C75CA43B6764F2F82702F09E6310ACF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1215414B9C3F4540ADCE5076CFCE5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80A36-899A-460E-BC0C-B1F6FE828908}"/>
      </w:docPartPr>
      <w:docPartBody>
        <w:p w:rsidR="005A3164" w:rsidRDefault="00E85F89" w:rsidP="00E85F89">
          <w:pPr>
            <w:pStyle w:val="1215414B9C3F4540ADCE5076CFCE56B3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1E806B33D3A14A6EBCAA0A68B0E63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A3B82-5DDA-4E22-9379-FC4EA2D7160B}"/>
      </w:docPartPr>
      <w:docPartBody>
        <w:p w:rsidR="005A3164" w:rsidRDefault="00E85F89" w:rsidP="00E85F89">
          <w:pPr>
            <w:pStyle w:val="1E806B33D3A14A6EBCAA0A68B0E638BF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B74AF4C944B545988A523F83A1D66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4A1BB-8424-4448-A335-B662049D39E8}"/>
      </w:docPartPr>
      <w:docPartBody>
        <w:p w:rsidR="005A3164" w:rsidRDefault="00E85F89" w:rsidP="00E85F89">
          <w:pPr>
            <w:pStyle w:val="B74AF4C944B545988A523F83A1D667B1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4A91053FD50B4652A9B38492BD34A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8576E-7923-4254-BB91-0B9ED9341EB2}"/>
      </w:docPartPr>
      <w:docPartBody>
        <w:p w:rsidR="005A3164" w:rsidRDefault="00E85F89" w:rsidP="00E85F89">
          <w:pPr>
            <w:pStyle w:val="4A91053FD50B4652A9B38492BD34AEA0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B70945A7A164E219085F862E66A4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E1408-9DF8-41FF-9847-85CBEFFAF3AB}"/>
      </w:docPartPr>
      <w:docPartBody>
        <w:p w:rsidR="005A3164" w:rsidRDefault="00E85F89" w:rsidP="00E85F89">
          <w:pPr>
            <w:pStyle w:val="DB70945A7A164E219085F862E66A41E2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AD7FAE9661B5497FB47D655F0C4FE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5F2B6-FBF2-4B5D-8C60-5FFFE08CB133}"/>
      </w:docPartPr>
      <w:docPartBody>
        <w:p w:rsidR="005A3164" w:rsidRDefault="00E85F89" w:rsidP="00E85F89">
          <w:pPr>
            <w:pStyle w:val="AD7FAE9661B5497FB47D655F0C4FEA8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A9D94ACCEBF473488D52397EDAED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3E8AD-D2EE-4B3E-ADCD-D229E3D8132F}"/>
      </w:docPartPr>
      <w:docPartBody>
        <w:p w:rsidR="005A3164" w:rsidRDefault="00E85F89" w:rsidP="00E85F89">
          <w:pPr>
            <w:pStyle w:val="8A9D94ACCEBF473488D52397EDAEDE40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F06BA7ACCE9A47DE80071E048F72A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BEBE9-F8B8-48C1-807E-9CF0070DC7D4}"/>
      </w:docPartPr>
      <w:docPartBody>
        <w:p w:rsidR="005A3164" w:rsidRDefault="00E85F89" w:rsidP="00E85F89">
          <w:pPr>
            <w:pStyle w:val="F06BA7ACCE9A47DE80071E048F72AFFA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C87811205A94995A598251182C48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768DD-1B2E-4137-B431-FD201CF726D5}"/>
      </w:docPartPr>
      <w:docPartBody>
        <w:p w:rsidR="005A3164" w:rsidRDefault="00E85F89" w:rsidP="00E85F89">
          <w:pPr>
            <w:pStyle w:val="DC87811205A94995A598251182C487BF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5D11579B284C40BC9BC5CE2BEE745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D8827-FBD1-435B-9654-74C160350A92}"/>
      </w:docPartPr>
      <w:docPartBody>
        <w:p w:rsidR="005A3164" w:rsidRDefault="00E85F89" w:rsidP="00E85F89">
          <w:pPr>
            <w:pStyle w:val="5D11579B284C40BC9BC5CE2BEE7450B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BBFA2989BC30469ABAB979C3B29BB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D3783-9863-40B3-BA60-180A0B78A6F3}"/>
      </w:docPartPr>
      <w:docPartBody>
        <w:p w:rsidR="005A3164" w:rsidRDefault="00E85F89" w:rsidP="00E85F89">
          <w:pPr>
            <w:pStyle w:val="BBFA2989BC30469ABAB979C3B29BB7EB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CEEE4F9F685B45308B2DD5D570623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6CDC9-9E80-4708-86D4-9ED90CE6F0E1}"/>
      </w:docPartPr>
      <w:docPartBody>
        <w:p w:rsidR="00C45C4E" w:rsidRDefault="005A3164" w:rsidP="005A3164">
          <w:pPr>
            <w:pStyle w:val="CEEE4F9F685B45308B2DD5D570623AB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9FA90B8BA704D488A994CA369B32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423D8-A35F-4057-AB85-BD6B00EC919D}"/>
      </w:docPartPr>
      <w:docPartBody>
        <w:p w:rsidR="00C45C4E" w:rsidRDefault="005A3164" w:rsidP="005A3164">
          <w:pPr>
            <w:pStyle w:val="C9FA90B8BA704D488A994CA369B32C90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01BA3649A5D6430E87391E08F2B2F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CC67C-E0A1-4E2B-8F58-9E740F4CFB85}"/>
      </w:docPartPr>
      <w:docPartBody>
        <w:p w:rsidR="00C45C4E" w:rsidRDefault="005A3164" w:rsidP="005A3164">
          <w:pPr>
            <w:pStyle w:val="01BA3649A5D6430E87391E08F2B2F70D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CBF178BA4D441EA981663FC04262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70EE1-7494-4730-B766-A20B4BE3B78A}"/>
      </w:docPartPr>
      <w:docPartBody>
        <w:p w:rsidR="00C45C4E" w:rsidRDefault="005A3164" w:rsidP="005A3164">
          <w:pPr>
            <w:pStyle w:val="8CBF178BA4D441EA981663FC04262234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80CA4E878F2491B819FCF143B2F8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577E0-E1DF-4E56-8079-145C665DF625}"/>
      </w:docPartPr>
      <w:docPartBody>
        <w:p w:rsidR="00C45C4E" w:rsidRDefault="005A3164" w:rsidP="005A3164">
          <w:pPr>
            <w:pStyle w:val="880CA4E878F2491B819FCF143B2F8CA9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9EEE9495F8E94A05A7CDCC970E95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ABDC4-46AB-4C86-9070-EA9E1DDC82E5}"/>
      </w:docPartPr>
      <w:docPartBody>
        <w:p w:rsidR="00C45C4E" w:rsidRDefault="005A3164" w:rsidP="005A3164">
          <w:pPr>
            <w:pStyle w:val="9EEE9495F8E94A05A7CDCC970E953AEC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F6BF19D0894E404A98972980308D5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C9705-22A1-4998-8A82-754CC58D63F3}"/>
      </w:docPartPr>
      <w:docPartBody>
        <w:p w:rsidR="00C45C4E" w:rsidRDefault="005A3164" w:rsidP="005A3164">
          <w:pPr>
            <w:pStyle w:val="F6BF19D0894E404A98972980308D5733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047394098A0A4F04BBC31492CF846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BA5E8-9E5A-4C03-96F9-EF041818966A}"/>
      </w:docPartPr>
      <w:docPartBody>
        <w:p w:rsidR="00C45C4E" w:rsidRDefault="005A3164" w:rsidP="005A3164">
          <w:pPr>
            <w:pStyle w:val="047394098A0A4F04BBC31492CF846F6A"/>
          </w:pPr>
          <w:r w:rsidRPr="000351C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97"/>
    <w:rsid w:val="0003585D"/>
    <w:rsid w:val="000E3D7F"/>
    <w:rsid w:val="001D338E"/>
    <w:rsid w:val="00283C3E"/>
    <w:rsid w:val="002D0CAC"/>
    <w:rsid w:val="002F6069"/>
    <w:rsid w:val="00367771"/>
    <w:rsid w:val="004B0E83"/>
    <w:rsid w:val="0052662E"/>
    <w:rsid w:val="005A3164"/>
    <w:rsid w:val="005C5A2D"/>
    <w:rsid w:val="00632E32"/>
    <w:rsid w:val="006B341A"/>
    <w:rsid w:val="006C576E"/>
    <w:rsid w:val="00734D4C"/>
    <w:rsid w:val="00755E81"/>
    <w:rsid w:val="007635BD"/>
    <w:rsid w:val="007D49AC"/>
    <w:rsid w:val="007F32B9"/>
    <w:rsid w:val="008C75A4"/>
    <w:rsid w:val="009368B5"/>
    <w:rsid w:val="00987971"/>
    <w:rsid w:val="009C7882"/>
    <w:rsid w:val="00A02FA4"/>
    <w:rsid w:val="00B36F90"/>
    <w:rsid w:val="00B44B97"/>
    <w:rsid w:val="00B63B24"/>
    <w:rsid w:val="00BD531D"/>
    <w:rsid w:val="00C45C4E"/>
    <w:rsid w:val="00CE18A4"/>
    <w:rsid w:val="00DD6613"/>
    <w:rsid w:val="00E16A16"/>
    <w:rsid w:val="00E3303A"/>
    <w:rsid w:val="00E8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EE4F9F685B45308B2DD5D570623AB3">
    <w:name w:val="CEEE4F9F685B45308B2DD5D570623AB3"/>
    <w:rsid w:val="005A3164"/>
  </w:style>
  <w:style w:type="paragraph" w:customStyle="1" w:styleId="C9FA90B8BA704D488A994CA369B32C90">
    <w:name w:val="C9FA90B8BA704D488A994CA369B32C90"/>
    <w:rsid w:val="005A3164"/>
  </w:style>
  <w:style w:type="paragraph" w:customStyle="1" w:styleId="01BA3649A5D6430E87391E08F2B2F70D">
    <w:name w:val="01BA3649A5D6430E87391E08F2B2F70D"/>
    <w:rsid w:val="005A3164"/>
  </w:style>
  <w:style w:type="paragraph" w:customStyle="1" w:styleId="8CBF178BA4D441EA981663FC04262234">
    <w:name w:val="8CBF178BA4D441EA981663FC04262234"/>
    <w:rsid w:val="005A3164"/>
  </w:style>
  <w:style w:type="paragraph" w:customStyle="1" w:styleId="880CA4E878F2491B819FCF143B2F8CA9">
    <w:name w:val="880CA4E878F2491B819FCF143B2F8CA9"/>
    <w:rsid w:val="005A3164"/>
  </w:style>
  <w:style w:type="paragraph" w:customStyle="1" w:styleId="9EEE9495F8E94A05A7CDCC970E953AEC">
    <w:name w:val="9EEE9495F8E94A05A7CDCC970E953AEC"/>
    <w:rsid w:val="005A3164"/>
  </w:style>
  <w:style w:type="paragraph" w:customStyle="1" w:styleId="F6BF19D0894E404A98972980308D5733">
    <w:name w:val="F6BF19D0894E404A98972980308D5733"/>
    <w:rsid w:val="005A3164"/>
  </w:style>
  <w:style w:type="paragraph" w:customStyle="1" w:styleId="047394098A0A4F04BBC31492CF846F6A">
    <w:name w:val="047394098A0A4F04BBC31492CF846F6A"/>
    <w:rsid w:val="005A3164"/>
  </w:style>
  <w:style w:type="character" w:styleId="PlaceholderText">
    <w:name w:val="Placeholder Text"/>
    <w:basedOn w:val="DefaultParagraphFont"/>
    <w:uiPriority w:val="99"/>
    <w:semiHidden/>
    <w:rsid w:val="005A3164"/>
    <w:rPr>
      <w:color w:val="666666"/>
    </w:rPr>
  </w:style>
  <w:style w:type="paragraph" w:customStyle="1" w:styleId="7370B5736FD24B378DCF199A732B61FB">
    <w:name w:val="7370B5736FD24B378DCF199A732B61FB"/>
    <w:rsid w:val="00E85F89"/>
  </w:style>
  <w:style w:type="paragraph" w:customStyle="1" w:styleId="2D8CCD6025374D24AD83DFF3A77709B9">
    <w:name w:val="2D8CCD6025374D24AD83DFF3A77709B9"/>
    <w:rsid w:val="00E85F89"/>
  </w:style>
  <w:style w:type="paragraph" w:customStyle="1" w:styleId="FB907D30C82B48858F7ADF58AD7CA82D">
    <w:name w:val="FB907D30C82B48858F7ADF58AD7CA82D"/>
    <w:rsid w:val="00E85F89"/>
  </w:style>
  <w:style w:type="paragraph" w:customStyle="1" w:styleId="4C59D8C807CB4D8388778D94F6F7B393">
    <w:name w:val="4C59D8C807CB4D8388778D94F6F7B393"/>
    <w:rsid w:val="00E85F89"/>
  </w:style>
  <w:style w:type="paragraph" w:customStyle="1" w:styleId="B5CAC45476794925B8EBA8850DD724F0">
    <w:name w:val="B5CAC45476794925B8EBA8850DD724F0"/>
    <w:rsid w:val="00E85F89"/>
  </w:style>
  <w:style w:type="paragraph" w:customStyle="1" w:styleId="87878EA04251471EAE5CE6C1D91F2A42">
    <w:name w:val="87878EA04251471EAE5CE6C1D91F2A42"/>
    <w:rsid w:val="00E85F89"/>
  </w:style>
  <w:style w:type="paragraph" w:customStyle="1" w:styleId="705F47FDB7E04B7595E3F3CFEF849C4E">
    <w:name w:val="705F47FDB7E04B7595E3F3CFEF849C4E"/>
    <w:rsid w:val="00E85F89"/>
  </w:style>
  <w:style w:type="paragraph" w:customStyle="1" w:styleId="774E2ACE6D6E49A2A2D1400087165226">
    <w:name w:val="774E2ACE6D6E49A2A2D1400087165226"/>
    <w:rsid w:val="00E85F89"/>
  </w:style>
  <w:style w:type="paragraph" w:customStyle="1" w:styleId="2E89CABD66844769A89B4B31F30EF76C">
    <w:name w:val="2E89CABD66844769A89B4B31F30EF76C"/>
    <w:rsid w:val="00E85F89"/>
  </w:style>
  <w:style w:type="paragraph" w:customStyle="1" w:styleId="E440517F93B2407583EBB2CAE6870210">
    <w:name w:val="E440517F93B2407583EBB2CAE6870210"/>
    <w:rsid w:val="00E85F89"/>
  </w:style>
  <w:style w:type="paragraph" w:customStyle="1" w:styleId="1427D7E2DDAA414EB4AE91243413C038">
    <w:name w:val="1427D7E2DDAA414EB4AE91243413C038"/>
    <w:rsid w:val="00E85F89"/>
  </w:style>
  <w:style w:type="paragraph" w:customStyle="1" w:styleId="4A6BA4716C3A4BEC8D5DE91557E892A2">
    <w:name w:val="4A6BA4716C3A4BEC8D5DE91557E892A2"/>
    <w:rsid w:val="00E85F89"/>
  </w:style>
  <w:style w:type="paragraph" w:customStyle="1" w:styleId="7DE07DD285C44392B0FE8C2266A40608">
    <w:name w:val="7DE07DD285C44392B0FE8C2266A40608"/>
    <w:rsid w:val="00E85F89"/>
  </w:style>
  <w:style w:type="paragraph" w:customStyle="1" w:styleId="AB16E84555B2489F8368ECDC7362EFAD">
    <w:name w:val="AB16E84555B2489F8368ECDC7362EFAD"/>
    <w:rsid w:val="00E85F89"/>
  </w:style>
  <w:style w:type="paragraph" w:customStyle="1" w:styleId="DFD7D3FB10AC44A98FC6DD1D17767C5F">
    <w:name w:val="DFD7D3FB10AC44A98FC6DD1D17767C5F"/>
    <w:rsid w:val="00E85F89"/>
  </w:style>
  <w:style w:type="paragraph" w:customStyle="1" w:styleId="3C75CA43B6764F2F82702F09E6310ACF">
    <w:name w:val="3C75CA43B6764F2F82702F09E6310ACF"/>
    <w:rsid w:val="00E85F89"/>
  </w:style>
  <w:style w:type="paragraph" w:customStyle="1" w:styleId="1215414B9C3F4540ADCE5076CFCE56B3">
    <w:name w:val="1215414B9C3F4540ADCE5076CFCE56B3"/>
    <w:rsid w:val="00E85F89"/>
  </w:style>
  <w:style w:type="paragraph" w:customStyle="1" w:styleId="1E806B33D3A14A6EBCAA0A68B0E638BF">
    <w:name w:val="1E806B33D3A14A6EBCAA0A68B0E638BF"/>
    <w:rsid w:val="00E85F89"/>
  </w:style>
  <w:style w:type="paragraph" w:customStyle="1" w:styleId="B74AF4C944B545988A523F83A1D667B1">
    <w:name w:val="B74AF4C944B545988A523F83A1D667B1"/>
    <w:rsid w:val="00E85F89"/>
  </w:style>
  <w:style w:type="paragraph" w:customStyle="1" w:styleId="4A91053FD50B4652A9B38492BD34AEA0">
    <w:name w:val="4A91053FD50B4652A9B38492BD34AEA0"/>
    <w:rsid w:val="00E85F89"/>
  </w:style>
  <w:style w:type="paragraph" w:customStyle="1" w:styleId="DB70945A7A164E219085F862E66A41E2">
    <w:name w:val="DB70945A7A164E219085F862E66A41E2"/>
    <w:rsid w:val="00E85F89"/>
  </w:style>
  <w:style w:type="paragraph" w:customStyle="1" w:styleId="AD7FAE9661B5497FB47D655F0C4FEA81">
    <w:name w:val="AD7FAE9661B5497FB47D655F0C4FEA81"/>
    <w:rsid w:val="00E85F89"/>
  </w:style>
  <w:style w:type="paragraph" w:customStyle="1" w:styleId="8A9D94ACCEBF473488D52397EDAEDE40">
    <w:name w:val="8A9D94ACCEBF473488D52397EDAEDE40"/>
    <w:rsid w:val="00E85F89"/>
  </w:style>
  <w:style w:type="paragraph" w:customStyle="1" w:styleId="F06BA7ACCE9A47DE80071E048F72AFFA">
    <w:name w:val="F06BA7ACCE9A47DE80071E048F72AFFA"/>
    <w:rsid w:val="00E85F89"/>
  </w:style>
  <w:style w:type="paragraph" w:customStyle="1" w:styleId="DC87811205A94995A598251182C487BF">
    <w:name w:val="DC87811205A94995A598251182C487BF"/>
    <w:rsid w:val="00E85F89"/>
  </w:style>
  <w:style w:type="paragraph" w:customStyle="1" w:styleId="5D11579B284C40BC9BC5CE2BEE7450BB">
    <w:name w:val="5D11579B284C40BC9BC5CE2BEE7450BB"/>
    <w:rsid w:val="00E85F89"/>
  </w:style>
  <w:style w:type="paragraph" w:customStyle="1" w:styleId="BBFA2989BC30469ABAB979C3B29BB7EB">
    <w:name w:val="BBFA2989BC30469ABAB979C3B29BB7EB"/>
    <w:rsid w:val="00E85F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2EC21-30AB-49BC-A823-BDA6FB54C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865AE0-BC15-450B-814B-7C882B40B22A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96FDDF42-054B-4FC6-99D4-4C8765BC1C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Caulfield</dc:creator>
  <cp:keywords/>
  <dc:description/>
  <cp:lastModifiedBy>Sarah Caulfield</cp:lastModifiedBy>
  <cp:revision>2</cp:revision>
  <dcterms:created xsi:type="dcterms:W3CDTF">2026-09-10T15:23:00Z</dcterms:created>
  <dcterms:modified xsi:type="dcterms:W3CDTF">2026-09-10T15:23:00Z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