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47DD6" w:rsidP="3E6812CA" w:rsidRDefault="007A1225" w14:paraId="4E74742C" w14:textId="5FBEA9AA">
      <w:pPr>
        <w:pStyle w:val="paragraph"/>
        <w:spacing w:before="0" w:beforeAutospacing="off" w:after="0" w:afterAutospacing="off"/>
        <w:jc w:val="center"/>
        <w:textAlignment w:val="baseline"/>
        <w:rPr>
          <w:rStyle w:val="normaltextrun"/>
          <w:rFonts w:ascii="Arial" w:hAnsi="Arial" w:eastAsia="游ゴシック Light" w:cs="Arial" w:eastAsiaTheme="majorEastAsia"/>
          <w:b w:val="1"/>
          <w:bCs w:val="1"/>
          <w:sz w:val="36"/>
          <w:szCs w:val="36"/>
          <w:lang w:val="en-US"/>
        </w:rPr>
      </w:pPr>
      <w:r w:rsidRPr="3E6812CA" w:rsidR="007A1225">
        <w:rPr>
          <w:rStyle w:val="normaltextrun"/>
          <w:rFonts w:ascii="Arial" w:hAnsi="Arial" w:eastAsia="游ゴシック Light" w:cs="Arial" w:eastAsiaTheme="majorEastAsia"/>
          <w:b w:val="1"/>
          <w:bCs w:val="1"/>
          <w:sz w:val="36"/>
          <w:szCs w:val="36"/>
          <w:lang w:val="en-US"/>
        </w:rPr>
        <w:t>S</w:t>
      </w:r>
      <w:r w:rsidRPr="3E6812CA" w:rsidR="00A3188B">
        <w:rPr>
          <w:rStyle w:val="normaltextrun"/>
          <w:rFonts w:ascii="Arial" w:hAnsi="Arial" w:eastAsia="游ゴシック Light" w:cs="Arial" w:eastAsiaTheme="majorEastAsia"/>
          <w:b w:val="1"/>
          <w:bCs w:val="1"/>
          <w:sz w:val="36"/>
          <w:szCs w:val="36"/>
          <w:lang w:val="en-US"/>
        </w:rPr>
        <w:t>C L</w:t>
      </w:r>
      <w:r w:rsidRPr="3E6812CA" w:rsidR="00F01525">
        <w:rPr>
          <w:rStyle w:val="normaltextrun"/>
          <w:rFonts w:ascii="Arial" w:hAnsi="Arial" w:eastAsia="游ゴシック Light" w:cs="Arial" w:eastAsiaTheme="majorEastAsia"/>
          <w:b w:val="1"/>
          <w:bCs w:val="1"/>
          <w:sz w:val="36"/>
          <w:szCs w:val="36"/>
          <w:lang w:val="en-US"/>
        </w:rPr>
        <w:t>2</w:t>
      </w:r>
      <w:r w:rsidRPr="3E6812CA" w:rsidR="4819C953">
        <w:rPr>
          <w:rStyle w:val="normaltextrun"/>
          <w:rFonts w:ascii="Arial" w:hAnsi="Arial" w:eastAsia="游ゴシック Light" w:cs="Arial" w:eastAsiaTheme="majorEastAsia"/>
          <w:b w:val="1"/>
          <w:bCs w:val="1"/>
          <w:sz w:val="36"/>
          <w:szCs w:val="36"/>
          <w:lang w:val="en-US"/>
        </w:rPr>
        <w:t>LP</w:t>
      </w:r>
      <w:r w:rsidRPr="3E6812CA" w:rsidR="00A3188B">
        <w:rPr>
          <w:rStyle w:val="normaltextrun"/>
          <w:rFonts w:ascii="Arial" w:hAnsi="Arial" w:eastAsia="游ゴシック Light" w:cs="Arial" w:eastAsiaTheme="majorEastAsia"/>
          <w:b w:val="1"/>
          <w:bCs w:val="1"/>
          <w:sz w:val="36"/>
          <w:szCs w:val="36"/>
          <w:lang w:val="en-US"/>
        </w:rPr>
        <w:t xml:space="preserve"> </w:t>
      </w:r>
      <w:r w:rsidRPr="3E6812CA" w:rsidR="00620BF8">
        <w:rPr>
          <w:rStyle w:val="normaltextrun"/>
          <w:rFonts w:ascii="Arial" w:hAnsi="Arial" w:eastAsia="游ゴシック Light" w:cs="Arial" w:eastAsiaTheme="majorEastAsia"/>
          <w:b w:val="1"/>
          <w:bCs w:val="1"/>
          <w:sz w:val="36"/>
          <w:szCs w:val="36"/>
          <w:lang w:val="en-US"/>
        </w:rPr>
        <w:t xml:space="preserve">Assessment </w:t>
      </w:r>
      <w:r w:rsidRPr="3E6812CA" w:rsidR="00A23AB7">
        <w:rPr>
          <w:rStyle w:val="normaltextrun"/>
          <w:rFonts w:ascii="Arial" w:hAnsi="Arial" w:eastAsia="游ゴシック Light" w:cs="Arial" w:eastAsiaTheme="majorEastAsia"/>
          <w:b w:val="1"/>
          <w:bCs w:val="1"/>
          <w:sz w:val="36"/>
          <w:szCs w:val="36"/>
          <w:lang w:val="en-US"/>
        </w:rPr>
        <w:t xml:space="preserve">Evidence </w:t>
      </w:r>
      <w:r w:rsidRPr="3E6812CA" w:rsidR="00620BF8">
        <w:rPr>
          <w:rStyle w:val="normaltextrun"/>
          <w:rFonts w:ascii="Arial" w:hAnsi="Arial" w:eastAsia="游ゴシック Light" w:cs="Arial" w:eastAsiaTheme="majorEastAsia"/>
          <w:b w:val="1"/>
          <w:bCs w:val="1"/>
          <w:sz w:val="36"/>
          <w:szCs w:val="36"/>
          <w:lang w:val="en-US"/>
        </w:rPr>
        <w:t>Sheet</w:t>
      </w:r>
    </w:p>
    <w:p w:rsidRPr="00F26399" w:rsidR="00F26399" w:rsidP="00047DD6" w:rsidRDefault="00F26399" w14:paraId="16C353F8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 w:eastAsiaTheme="majorEastAsia"/>
          <w:b/>
          <w:bCs/>
          <w:sz w:val="36"/>
          <w:szCs w:val="36"/>
          <w:lang w:val="en-US"/>
        </w:rPr>
      </w:pPr>
    </w:p>
    <w:tbl>
      <w:tblPr>
        <w:tblStyle w:val="TableGrid"/>
        <w:tblW w:w="15735" w:type="dxa"/>
        <w:tblInd w:w="-714" w:type="dxa"/>
        <w:tblLook w:val="04A0" w:firstRow="1" w:lastRow="0" w:firstColumn="1" w:lastColumn="0" w:noHBand="0" w:noVBand="1"/>
      </w:tblPr>
      <w:tblGrid>
        <w:gridCol w:w="3119"/>
        <w:gridCol w:w="6521"/>
        <w:gridCol w:w="2551"/>
        <w:gridCol w:w="3544"/>
      </w:tblGrid>
      <w:tr w:rsidRPr="00F26399" w:rsidR="00A23AB7" w:rsidTr="004B205F" w14:paraId="1F8AED8C" w14:textId="77777777">
        <w:tc>
          <w:tcPr>
            <w:tcW w:w="3119" w:type="dxa"/>
          </w:tcPr>
          <w:p w:rsidRPr="00F26399" w:rsidR="00A23AB7" w:rsidP="00B90937" w:rsidRDefault="00A23AB7" w14:paraId="3721A663" w14:textId="6D7C261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 w:eastAsiaTheme="majorEastAsia"/>
                <w:b/>
                <w:bCs/>
                <w:lang w:val="en-US"/>
              </w:rPr>
            </w:pPr>
            <w:r w:rsidRPr="00F26399">
              <w:rPr>
                <w:rStyle w:val="normaltextrun"/>
                <w:rFonts w:ascii="Arial" w:hAnsi="Arial" w:cs="Arial" w:eastAsiaTheme="majorEastAsia"/>
                <w:b/>
                <w:bCs/>
                <w:lang w:val="en-US"/>
              </w:rPr>
              <w:t>Student Name:</w:t>
            </w:r>
          </w:p>
        </w:tc>
        <w:tc>
          <w:tcPr>
            <w:tcW w:w="6521" w:type="dxa"/>
          </w:tcPr>
          <w:p w:rsidRPr="00F26399" w:rsidR="00A23AB7" w:rsidP="00B90937" w:rsidRDefault="00A23AB7" w14:paraId="20F8F0D8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 w:eastAsiaTheme="majorEastAsia"/>
                <w:b/>
                <w:bCs/>
                <w:lang w:val="en-US"/>
              </w:rPr>
            </w:pPr>
          </w:p>
        </w:tc>
        <w:tc>
          <w:tcPr>
            <w:tcW w:w="2551" w:type="dxa"/>
          </w:tcPr>
          <w:p w:rsidRPr="00F26399" w:rsidR="00A23AB7" w:rsidP="00B90937" w:rsidRDefault="00B90937" w14:paraId="093C4FE3" w14:textId="49B2CA3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 w:eastAsiaTheme="majorEastAsia"/>
                <w:b/>
                <w:bCs/>
                <w:lang w:val="en-US"/>
              </w:rPr>
            </w:pPr>
            <w:r w:rsidRPr="00F26399">
              <w:rPr>
                <w:rStyle w:val="normaltextrun"/>
                <w:rFonts w:ascii="Arial" w:hAnsi="Arial" w:cs="Arial" w:eastAsiaTheme="majorEastAsia"/>
                <w:b/>
                <w:bCs/>
                <w:lang w:val="en-US"/>
              </w:rPr>
              <w:t>Assessment Date</w:t>
            </w:r>
          </w:p>
        </w:tc>
        <w:tc>
          <w:tcPr>
            <w:tcW w:w="3544" w:type="dxa"/>
          </w:tcPr>
          <w:p w:rsidRPr="00F26399" w:rsidR="00A23AB7" w:rsidP="00B90937" w:rsidRDefault="00A23AB7" w14:paraId="69D15A87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 w:eastAsiaTheme="majorEastAsia"/>
                <w:b/>
                <w:bCs/>
                <w:lang w:val="en-US"/>
              </w:rPr>
            </w:pPr>
          </w:p>
        </w:tc>
      </w:tr>
    </w:tbl>
    <w:tbl>
      <w:tblPr>
        <w:tblStyle w:val="TableGrid"/>
        <w:tblW w:w="15735" w:type="dxa"/>
        <w:tblInd w:w="-714" w:type="dxa"/>
        <w:tblLook w:val="04A0" w:firstRow="1" w:lastRow="0" w:firstColumn="1" w:lastColumn="0" w:noHBand="0" w:noVBand="1"/>
      </w:tblPr>
      <w:tblGrid>
        <w:gridCol w:w="3119"/>
        <w:gridCol w:w="12616"/>
      </w:tblGrid>
      <w:tr w:rsidRPr="00F26399" w:rsidR="00B90937" w:rsidTr="004B205F" w14:paraId="789EE7F4" w14:textId="77777777">
        <w:tc>
          <w:tcPr>
            <w:tcW w:w="3119" w:type="dxa"/>
          </w:tcPr>
          <w:p w:rsidRPr="00F26399" w:rsidR="00B90937" w:rsidP="00B90937" w:rsidRDefault="00B90937" w14:paraId="2FC7DB0B" w14:textId="61C43C4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 w:eastAsiaTheme="majorEastAsia"/>
                <w:b/>
                <w:bCs/>
                <w:lang w:val="en-US"/>
              </w:rPr>
            </w:pPr>
            <w:r w:rsidRPr="00F26399">
              <w:rPr>
                <w:rStyle w:val="normaltextrun"/>
                <w:rFonts w:ascii="Arial" w:hAnsi="Arial" w:cs="Arial" w:eastAsiaTheme="majorEastAsia"/>
                <w:b/>
                <w:bCs/>
                <w:lang w:val="en-US"/>
              </w:rPr>
              <w:t>Assessment Description</w:t>
            </w:r>
            <w:r w:rsidRPr="00F26399" w:rsidR="0094560C">
              <w:rPr>
                <w:rStyle w:val="normaltextrun"/>
                <w:rFonts w:ascii="Arial" w:hAnsi="Arial" w:cs="Arial" w:eastAsiaTheme="majorEastAsia"/>
                <w:b/>
                <w:bCs/>
                <w:lang w:val="en-US"/>
              </w:rPr>
              <w:t>:</w:t>
            </w:r>
          </w:p>
        </w:tc>
        <w:tc>
          <w:tcPr>
            <w:tcW w:w="12616" w:type="dxa"/>
          </w:tcPr>
          <w:p w:rsidRPr="00F26399" w:rsidR="00B90937" w:rsidP="00B90937" w:rsidRDefault="00B90937" w14:paraId="5F85656C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 w:eastAsiaTheme="majorEastAsia"/>
                <w:b/>
                <w:bCs/>
                <w:lang w:val="en-US"/>
              </w:rPr>
            </w:pPr>
          </w:p>
          <w:p w:rsidRPr="00F26399" w:rsidR="00B90937" w:rsidP="00B90937" w:rsidRDefault="00B90937" w14:paraId="19FA3FAE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 w:eastAsiaTheme="majorEastAsia"/>
                <w:lang w:val="en-US"/>
              </w:rPr>
            </w:pPr>
          </w:p>
          <w:p w:rsidR="001A599A" w:rsidP="00B90937" w:rsidRDefault="001A599A" w14:paraId="436B6C7A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 w:eastAsiaTheme="majorEastAsia"/>
                <w:b/>
                <w:bCs/>
                <w:lang w:val="en-US"/>
              </w:rPr>
            </w:pPr>
          </w:p>
          <w:p w:rsidRPr="00F26399" w:rsidR="00F43CFD" w:rsidP="00B90937" w:rsidRDefault="00F43CFD" w14:paraId="1017B59C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 w:eastAsiaTheme="majorEastAsia"/>
                <w:b/>
                <w:bCs/>
                <w:lang w:val="en-US"/>
              </w:rPr>
            </w:pPr>
          </w:p>
        </w:tc>
      </w:tr>
    </w:tbl>
    <w:p w:rsidR="00913F56" w:rsidP="00913F56" w:rsidRDefault="00913F56" w14:paraId="7251DA84" w14:textId="297A2AEC">
      <w:pPr>
        <w:pStyle w:val="NoSpacing"/>
        <w:rPr>
          <w:rFonts w:ascii="Arial" w:hAnsi="Arial" w:cs="Arial"/>
          <w:b/>
          <w:bCs/>
          <w:sz w:val="10"/>
          <w:szCs w:val="10"/>
        </w:rPr>
      </w:pPr>
    </w:p>
    <w:p w:rsidR="004B205F" w:rsidP="00913F56" w:rsidRDefault="004B205F" w14:paraId="0273015C" w14:textId="77777777">
      <w:pPr>
        <w:pStyle w:val="NoSpacing"/>
        <w:rPr>
          <w:rFonts w:ascii="Arial" w:hAnsi="Arial" w:cs="Arial"/>
          <w:b/>
          <w:bCs/>
          <w:sz w:val="10"/>
          <w:szCs w:val="10"/>
        </w:rPr>
      </w:pPr>
    </w:p>
    <w:tbl>
      <w:tblPr>
        <w:tblStyle w:val="TableGrid1"/>
        <w:tblpPr w:leftFromText="180" w:rightFromText="180" w:vertAnchor="text" w:horzAnchor="page" w:tblpX="646" w:tblpY="8"/>
        <w:tblW w:w="9701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827"/>
        <w:gridCol w:w="2508"/>
        <w:gridCol w:w="3103"/>
        <w:gridCol w:w="3263"/>
      </w:tblGrid>
      <w:tr w:rsidRPr="00484A20" w:rsidR="00210230" w:rsidTr="001A599A" w14:paraId="743C41C0" w14:textId="77777777">
        <w:trPr>
          <w:trHeight w:val="553"/>
        </w:trPr>
        <w:tc>
          <w:tcPr>
            <w:tcW w:w="827" w:type="dxa"/>
            <w:vMerge w:val="restart"/>
            <w:textDirection w:val="btLr"/>
            <w:vAlign w:val="center"/>
          </w:tcPr>
          <w:p w:rsidRPr="00210230" w:rsidR="00210230" w:rsidP="00210230" w:rsidRDefault="00210230" w14:paraId="28FB48DB" w14:textId="77777777">
            <w:pPr>
              <w:keepNext/>
              <w:keepLines/>
              <w:ind w:left="113" w:right="113"/>
              <w:jc w:val="center"/>
              <w:outlineLvl w:val="0"/>
              <w:rPr>
                <w:rFonts w:ascii="Arial" w:hAnsi="Arial" w:eastAsia="Calibri" w:cs="Arial"/>
                <w:b/>
                <w:bCs/>
                <w:sz w:val="20"/>
                <w:szCs w:val="20"/>
                <w:lang w:val="en-IE" w:eastAsia="en-IE"/>
              </w:rPr>
            </w:pPr>
            <w:r w:rsidRPr="00210230">
              <w:rPr>
                <w:rFonts w:ascii="Arial" w:hAnsi="Arial" w:eastAsia="Calibri" w:cs="Arial"/>
                <w:b/>
                <w:bCs/>
                <w:sz w:val="20"/>
                <w:szCs w:val="20"/>
                <w:lang w:val="en-IE" w:eastAsia="en-IE"/>
              </w:rPr>
              <w:t>Communication &amp; Literacy</w:t>
            </w:r>
          </w:p>
        </w:tc>
        <w:tc>
          <w:tcPr>
            <w:tcW w:w="2508" w:type="dxa"/>
            <w:shd w:val="clear" w:color="auto" w:fill="F79646"/>
            <w:vAlign w:val="center"/>
          </w:tcPr>
          <w:p w:rsidRPr="00C50D47" w:rsidR="00210230" w:rsidP="001A599A" w:rsidRDefault="00210230" w14:paraId="4B26BD85" w14:textId="77777777">
            <w:pPr>
              <w:keepNext/>
              <w:keepLines/>
              <w:jc w:val="center"/>
              <w:outlineLvl w:val="0"/>
              <w:rPr>
                <w:rFonts w:ascii="Arial" w:hAnsi="Arial" w:eastAsia="Calibri" w:cs="Arial"/>
                <w:b/>
                <w:bCs/>
                <w:color w:val="FFFFFF" w:themeColor="background1"/>
                <w:sz w:val="20"/>
                <w:szCs w:val="20"/>
                <w:lang w:val="en-IE" w:eastAsia="en-IE"/>
              </w:rPr>
            </w:pPr>
          </w:p>
          <w:p w:rsidRPr="00C50D47" w:rsidR="00210230" w:rsidP="001A599A" w:rsidRDefault="00210230" w14:paraId="2841677E" w14:textId="30EFF009">
            <w:pPr>
              <w:keepNext/>
              <w:keepLines/>
              <w:jc w:val="center"/>
              <w:outlineLvl w:val="0"/>
              <w:rPr>
                <w:rFonts w:ascii="Arial" w:hAnsi="Arial" w:eastAsia="Calibri" w:cs="Arial"/>
                <w:b/>
                <w:sz w:val="20"/>
                <w:szCs w:val="20"/>
                <w:lang w:val="en-IE" w:eastAsia="en-IE"/>
              </w:rPr>
            </w:pPr>
            <w:r w:rsidRPr="00C50D47">
              <w:rPr>
                <w:rFonts w:ascii="Arial" w:hAnsi="Arial" w:eastAsia="Calibri" w:cs="Arial"/>
                <w:b/>
                <w:sz w:val="20"/>
                <w:szCs w:val="20"/>
                <w:lang w:val="en-IE" w:eastAsia="en-IE"/>
              </w:rPr>
              <w:t>Exploring Communication</w:t>
            </w:r>
          </w:p>
          <w:p w:rsidRPr="00C50D47" w:rsidR="00210230" w:rsidP="001A599A" w:rsidRDefault="00210230" w14:paraId="702C0DE2" w14:textId="77777777">
            <w:pPr>
              <w:keepNext/>
              <w:keepLines/>
              <w:jc w:val="center"/>
              <w:outlineLvl w:val="0"/>
              <w:rPr>
                <w:rFonts w:ascii="Arial" w:hAnsi="Arial" w:eastAsia="Calibri" w:cs="Arial"/>
                <w:b/>
                <w:sz w:val="20"/>
                <w:szCs w:val="20"/>
                <w:lang w:val="en-IE" w:eastAsia="en-IE"/>
              </w:rPr>
            </w:pPr>
          </w:p>
        </w:tc>
        <w:tc>
          <w:tcPr>
            <w:tcW w:w="3103" w:type="dxa"/>
            <w:shd w:val="clear" w:color="auto" w:fill="FFFFFF" w:themeFill="background1"/>
            <w:vAlign w:val="center"/>
          </w:tcPr>
          <w:p w:rsidRPr="00210230" w:rsidR="00210230" w:rsidP="00210230" w:rsidRDefault="00210230" w14:paraId="651D9162" w14:textId="10EC46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eastAsia="Calibri" w:cs="Arial"/>
                  <w:sz w:val="20"/>
                  <w:szCs w:val="20"/>
                  <w:lang w:val="en-GB"/>
                </w:rPr>
                <w:alias w:val="Exploring Communication"/>
                <w:tag w:val="Exploring Communication"/>
                <w:id w:val="895399272"/>
                <w:placeholder>
                  <w:docPart w:val="8D3F5E7327524538834229FFE39142CD"/>
                </w:placeholder>
                <w15:color w:val="FF9900"/>
                <w:dropDownList>
                  <w:listItem w:displayText="Choose a Learning Outcome" w:value="Choose a Learning Outcome"/>
                  <w:listItem w:displayText="a. Use a variety of non-verbal communication methods" w:value="a. Use a variety of non-verbal communication methods"/>
                  <w:listItem w:displayText="b. Demonstrate understanding and ability to use and respond to non-verbal and non-written communication" w:value="b. Demonstrate understanding and ability to use and respond to non-verbal and non-written communication"/>
                  <w:listItem w:displayText="c. Demonstrate the use of non-verbal communication to express and share feelings" w:value="c. Demonstrate the use of non-verbal communication to express and share feelings"/>
                  <w:listItem w:displayText="d. Demonstrate the use of non-verbal communication to express understanding of the feelings of others" w:value="d. Demonstrate the use of non-verbal communication to express understanding of the feelings of others"/>
                  <w:listItem w:displayText="e. Follow non-verbal instructions and directions" w:value="e. Follow non-verbal instructions and directions"/>
                  <w:listItem w:displayText="f. Initiate, engage or maintain eye contact when being spoken to orotherwise demonstrate attention " w:value="f. Initiate, engage or maintain eye contact when being spoken to orotherwise demonstrate attention "/>
                  <w:listItem w:displayText="g. Participate in pair work, group work and classroom discussion" w:value="g. Participate in pair work, group work and classroom discussion"/>
                  <w:listItem w:displayText="h. Ask questions to progress a task and make suggestions to progress a task when working collaboratively " w:value="h. Ask questions to progress a task and make suggestions to progress a task when working collaboratively "/>
                  <w:listItem w:displayText="i. Increase awareness of appropriate social conventions in all interactions" w:value="i. Increase awareness of appropriate social conventions in all interactions"/>
                  <w:listItem w:displayText="j. Demonstrate understanding by responding to the stories of others" w:value="j. Demonstrate understanding by responding to the stories of others"/>
                  <w:listItem w:displayText="k. Identify changes in language styles and tone dependent upon relationship and audience " w:value="k. Identify changes in language styles and tone dependent upon relationship and audience "/>
                  <w:listItem w:displayText="l. Distinguish between formal and informal language" w:value="l. Distinguish between formal and informal language"/>
                  <w:listItem w:displayText="m. Show understanding by following instructions, requests, and explanations" w:value="m. Show understanding by following instructions, requests, and explanations"/>
                  <w:listItem w:displayText="n. Present a story to a group using. sequencing and/or oral vocabulary and/or visual supports" w:value="n. Present a story to a group using. sequencing and/or oral vocabulary and/or visual supports"/>
                </w:dropDownList>
              </w:sdtPr>
              <w:sdtContent>
                <w:r w:rsidR="00F66E64">
                  <w:rPr>
                    <w:rFonts w:ascii="Arial" w:hAnsi="Arial" w:eastAsia="Calibri" w:cs="Arial"/>
                    <w:sz w:val="20"/>
                    <w:szCs w:val="20"/>
                    <w:lang w:val="en-GB"/>
                  </w:rPr>
                  <w:t>Choose a Learning Outcome</w:t>
                </w:r>
              </w:sdtContent>
            </w:sdt>
          </w:p>
        </w:tc>
        <w:sdt>
          <w:sdtPr>
            <w:rPr>
              <w:rFonts w:ascii="Arial" w:hAnsi="Arial" w:eastAsia="Calibri" w:cs="Arial"/>
              <w:sz w:val="20"/>
              <w:szCs w:val="20"/>
              <w:lang w:val="en-GB"/>
            </w:rPr>
            <w:alias w:val="Stage of Progression Continuum"/>
            <w:tag w:val="Stage of Progression Continuum"/>
            <w:id w:val="-1440521219"/>
            <w:placeholder>
              <w:docPart w:val="0F24F620336947C883AC28AAD021A3CB"/>
            </w:placeholder>
            <w15:color w:val="CCFFFF"/>
            <w:dropDownList>
              <w:listItem w:displayText="Stage of Progression Continuum" w:value="Stage of Progression Continuum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3263" w:type="dxa"/>
                <w:shd w:val="clear" w:color="auto" w:fill="FFFFFF" w:themeFill="background1"/>
                <w:vAlign w:val="center"/>
              </w:tcPr>
              <w:p w:rsidRPr="00210230" w:rsidR="00210230" w:rsidP="00210230" w:rsidRDefault="00F66E64" w14:paraId="3A5F473A" w14:textId="7920A4C0">
                <w:pPr>
                  <w:jc w:val="center"/>
                  <w:rPr>
                    <w:rFonts w:ascii="Arial" w:hAnsi="Arial" w:eastAsia="Calibri" w:cs="Arial"/>
                    <w:sz w:val="20"/>
                    <w:szCs w:val="20"/>
                    <w:lang w:val="en-GB"/>
                  </w:rPr>
                </w:pPr>
                <w:r>
                  <w:rPr>
                    <w:rFonts w:ascii="Arial" w:hAnsi="Arial" w:eastAsia="Calibri" w:cs="Arial"/>
                    <w:sz w:val="20"/>
                    <w:szCs w:val="20"/>
                    <w:lang w:val="en-GB"/>
                  </w:rPr>
                  <w:t>Stage of Progression Continuum</w:t>
                </w:r>
              </w:p>
            </w:tc>
          </w:sdtContent>
        </w:sdt>
      </w:tr>
      <w:tr w:rsidRPr="00484A20" w:rsidR="00210230" w:rsidTr="001A599A" w14:paraId="45849C16" w14:textId="77777777">
        <w:trPr>
          <w:trHeight w:val="456"/>
        </w:trPr>
        <w:tc>
          <w:tcPr>
            <w:tcW w:w="827" w:type="dxa"/>
            <w:vMerge/>
            <w:vAlign w:val="center"/>
          </w:tcPr>
          <w:p w:rsidRPr="00210230" w:rsidR="00210230" w:rsidP="00210230" w:rsidRDefault="00210230" w14:paraId="46B3601B" w14:textId="77777777">
            <w:pPr>
              <w:keepNext/>
              <w:keepLines/>
              <w:jc w:val="center"/>
              <w:outlineLvl w:val="0"/>
              <w:rPr>
                <w:rFonts w:ascii="Arial" w:hAnsi="Arial" w:eastAsia="Calibri" w:cs="Arial"/>
                <w:b/>
                <w:bCs/>
                <w:color w:val="FFFFFF" w:themeColor="background1"/>
                <w:sz w:val="20"/>
                <w:szCs w:val="20"/>
                <w:lang w:val="en-IE" w:eastAsia="en-IE"/>
              </w:rPr>
            </w:pPr>
          </w:p>
        </w:tc>
        <w:tc>
          <w:tcPr>
            <w:tcW w:w="2508" w:type="dxa"/>
            <w:shd w:val="clear" w:color="auto" w:fill="F79646"/>
            <w:vAlign w:val="center"/>
          </w:tcPr>
          <w:p w:rsidRPr="00C50D47" w:rsidR="00210230" w:rsidP="001A599A" w:rsidRDefault="00210230" w14:paraId="6A7AC14D" w14:textId="30EB1F56">
            <w:pPr>
              <w:keepNext/>
              <w:keepLines/>
              <w:jc w:val="center"/>
              <w:outlineLvl w:val="0"/>
              <w:rPr>
                <w:rFonts w:ascii="Arial" w:hAnsi="Arial" w:eastAsia="Calibri" w:cs="Arial"/>
                <w:b/>
                <w:bCs/>
                <w:color w:val="FFFFFF" w:themeColor="background1"/>
                <w:sz w:val="20"/>
                <w:szCs w:val="20"/>
                <w:lang w:val="en-IE" w:eastAsia="en-IE"/>
              </w:rPr>
            </w:pPr>
            <w:r w:rsidRPr="00C50D47">
              <w:rPr>
                <w:rFonts w:ascii="Arial" w:hAnsi="Arial" w:eastAsia="Calibri" w:cs="Arial"/>
                <w:b/>
                <w:sz w:val="20"/>
                <w:szCs w:val="20"/>
                <w:lang w:val="en-IE" w:eastAsia="en-IE"/>
              </w:rPr>
              <w:t>Promoting Engagement</w:t>
            </w:r>
          </w:p>
        </w:tc>
        <w:tc>
          <w:tcPr>
            <w:tcW w:w="3103" w:type="dxa"/>
            <w:shd w:val="clear" w:color="auto" w:fill="FFFFFF" w:themeFill="background1"/>
            <w:vAlign w:val="center"/>
          </w:tcPr>
          <w:p w:rsidRPr="00210230" w:rsidR="00210230" w:rsidP="00210230" w:rsidRDefault="00210230" w14:paraId="02568A7B" w14:textId="77777777">
            <w:pPr>
              <w:jc w:val="center"/>
              <w:rPr>
                <w:rFonts w:ascii="Arial" w:hAnsi="Arial" w:eastAsia="Calibri" w:cs="Arial"/>
                <w:sz w:val="20"/>
                <w:szCs w:val="20"/>
                <w:lang w:val="en-GB"/>
              </w:rPr>
            </w:pPr>
            <w:sdt>
              <w:sdtPr>
                <w:rPr>
                  <w:rFonts w:ascii="Arial" w:hAnsi="Arial" w:eastAsia="Calibri" w:cs="Arial"/>
                  <w:sz w:val="20"/>
                  <w:szCs w:val="20"/>
                  <w:lang w:val="en-GB"/>
                </w:rPr>
                <w:alias w:val="Promoting Engagement"/>
                <w:tag w:val="Promoting Engagement"/>
                <w:id w:val="1006720162"/>
                <w:placeholder>
                  <w:docPart w:val="5E2CE12E38ED401F864D65BBF2D941CB"/>
                </w:placeholder>
                <w15:color w:val="FF9900"/>
                <w:dropDownList>
                  <w:listItem w:displayText="Choose a Learning Outcome" w:value="Choose a Learning Outcome"/>
                  <w:listItem w:displayText="a. Listen to others and demonstrate attention by responding" w:value="a. Listen to others and demonstrate attention by responding"/>
                  <w:listItem w:displayText="b. Ask for, seek clarification or challenge the views and opinions of another" w:value="b. Ask for, seek clarification or challenge the views and opinions of another"/>
                  <w:listItem w:displayText="c. Build upon what has already been said" w:value="c. Build upon what has already been said"/>
                  <w:listItem w:displayText="d. Provide an appropriate response to a comment or question" w:value="d. Provide an appropriate response to a comment or question"/>
                  <w:listItem w:displayText="e. Extract meaning from a conversation and provide a response" w:value="e. Extract meaning from a conversation and provide a response"/>
                  <w:listItem w:displayText="f. Ask question(s) to extend own understanding and knowledge" w:value="f. Ask question(s) to extend own understanding and knowledge"/>
                  <w:listItem w:displayText="g. Present to peers on a topic of interest or address an audience" w:value="g. Present to peers on a topic of interest or address an audience"/>
                  <w:listItem w:displayText="h. Communicate personal needs, emotions and make requests" w:value="h. Communicate personal needs, emotions and make requests"/>
                  <w:listItem w:displayText="i. Communicate hobbies or interests in a formal and an informal setting" w:value="i. Communicate hobbies or interests in a formal and an informal setting"/>
                  <w:listItem w:displayText="j. Communicate feelings and opinions in pair or group discussions" w:value="j. Communicate feelings and opinions in pair or group discussions"/>
                  <w:listItem w:displayText="k. Communicate a personal preference and give a rationale for that opinion" w:value="k. Communicate a personal preference and give a rationale for that opinion"/>
                  <w:listItem w:displayText="l. Give an informed opinion or make a point on others’ work" w:value="l. Give an informed opinion or make a point on others’ work"/>
                  <w:listItem w:displayText="m. Actively attend to and respond to the feelings and opinions of others" w:value="m. Actively attend to and respond to the feelings and opinions of others"/>
                  <w:listItem w:displayText="n. Know how to ask for help, advice or make a complaint in person or via online appropriately and with confidence" w:value="n. Know how to ask for help, advice or make a complaint in person or via online appropriately and with confidence"/>
                </w:dropDownList>
              </w:sdtPr>
              <w:sdtContent>
                <w:r w:rsidRPr="00210230">
                  <w:rPr>
                    <w:rFonts w:ascii="Arial" w:hAnsi="Arial" w:eastAsia="Calibri" w:cs="Arial"/>
                    <w:sz w:val="20"/>
                    <w:szCs w:val="20"/>
                    <w:lang w:val="en-GB"/>
                  </w:rPr>
                  <w:t>Choose a Learning Outcome</w:t>
                </w:r>
              </w:sdtContent>
            </w:sdt>
          </w:p>
        </w:tc>
        <w:sdt>
          <w:sdtPr>
            <w:rPr>
              <w:rFonts w:ascii="Arial" w:hAnsi="Arial" w:eastAsia="Calibri" w:cs="Arial"/>
              <w:sz w:val="20"/>
              <w:szCs w:val="20"/>
              <w:lang w:val="en-GB"/>
            </w:rPr>
            <w:alias w:val="Stage of Progression Continuum"/>
            <w:tag w:val="Stage of Progression Continuum"/>
            <w:id w:val="860934749"/>
            <w:placeholder>
              <w:docPart w:val="C38D54CBF59F43E38D9EE2BE561D05F8"/>
            </w:placeholder>
            <w15:color w:val="CCFFFF"/>
            <w:dropDownList>
              <w:listItem w:displayText="Stage of Progression Continuum" w:value="Stage of Progression Continuum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3263" w:type="dxa"/>
                <w:shd w:val="clear" w:color="auto" w:fill="FFFFFF" w:themeFill="background1"/>
                <w:vAlign w:val="center"/>
              </w:tcPr>
              <w:p w:rsidRPr="00210230" w:rsidR="00210230" w:rsidP="00210230" w:rsidRDefault="00210230" w14:paraId="4D0B4C8D" w14:textId="77777777">
                <w:pPr>
                  <w:jc w:val="center"/>
                  <w:rPr>
                    <w:rFonts w:ascii="Arial" w:hAnsi="Arial" w:eastAsia="Calibri" w:cs="Arial"/>
                    <w:sz w:val="20"/>
                    <w:szCs w:val="20"/>
                    <w:lang w:val="en-GB"/>
                  </w:rPr>
                </w:pPr>
                <w:r w:rsidRPr="00210230">
                  <w:rPr>
                    <w:rFonts w:ascii="Arial" w:hAnsi="Arial" w:eastAsia="Calibri" w:cs="Arial"/>
                    <w:sz w:val="20"/>
                    <w:szCs w:val="20"/>
                    <w:lang w:val="en-GB"/>
                  </w:rPr>
                  <w:t>Stage of Progression Continuum</w:t>
                </w:r>
              </w:p>
            </w:tc>
          </w:sdtContent>
        </w:sdt>
      </w:tr>
      <w:tr w:rsidRPr="00484A20" w:rsidR="00210230" w:rsidTr="001A599A" w14:paraId="3A9157D5" w14:textId="77777777">
        <w:trPr>
          <w:trHeight w:val="294"/>
        </w:trPr>
        <w:tc>
          <w:tcPr>
            <w:tcW w:w="827" w:type="dxa"/>
            <w:vMerge/>
            <w:vAlign w:val="center"/>
          </w:tcPr>
          <w:p w:rsidRPr="00210230" w:rsidR="00210230" w:rsidP="00210230" w:rsidRDefault="00210230" w14:paraId="0B64C0D3" w14:textId="77777777">
            <w:pPr>
              <w:keepNext/>
              <w:keepLines/>
              <w:jc w:val="center"/>
              <w:outlineLvl w:val="0"/>
              <w:rPr>
                <w:rFonts w:ascii="Arial" w:hAnsi="Arial" w:eastAsia="Calibri" w:cs="Arial"/>
                <w:b/>
                <w:bCs/>
                <w:color w:val="FFFFFF" w:themeColor="background1"/>
                <w:sz w:val="20"/>
                <w:szCs w:val="20"/>
                <w:lang w:val="en-IE" w:eastAsia="en-IE"/>
              </w:rPr>
            </w:pPr>
          </w:p>
        </w:tc>
        <w:tc>
          <w:tcPr>
            <w:tcW w:w="2508" w:type="dxa"/>
            <w:shd w:val="clear" w:color="auto" w:fill="F79646"/>
            <w:vAlign w:val="center"/>
          </w:tcPr>
          <w:p w:rsidRPr="00C50D47" w:rsidR="00210230" w:rsidP="001A599A" w:rsidRDefault="00210230" w14:paraId="33462769" w14:textId="6CE1ED3D">
            <w:pPr>
              <w:keepNext/>
              <w:keepLines/>
              <w:jc w:val="center"/>
              <w:outlineLvl w:val="0"/>
              <w:rPr>
                <w:rFonts w:ascii="Arial" w:hAnsi="Arial" w:eastAsia="Calibri" w:cs="Arial"/>
                <w:b/>
                <w:bCs/>
                <w:color w:val="FFFFFF" w:themeColor="background1"/>
                <w:sz w:val="20"/>
                <w:szCs w:val="20"/>
                <w:lang w:val="en-IE" w:eastAsia="en-IE"/>
              </w:rPr>
            </w:pPr>
            <w:r w:rsidRPr="00C50D47">
              <w:rPr>
                <w:rFonts w:ascii="Arial" w:hAnsi="Arial" w:eastAsia="Calibri" w:cs="Arial"/>
                <w:b/>
                <w:sz w:val="20"/>
                <w:szCs w:val="20"/>
                <w:lang w:val="en-IE" w:eastAsia="en-IE"/>
              </w:rPr>
              <w:t>Exploring Reading</w:t>
            </w:r>
          </w:p>
        </w:tc>
        <w:tc>
          <w:tcPr>
            <w:tcW w:w="3103" w:type="dxa"/>
            <w:shd w:val="clear" w:color="auto" w:fill="FFFFFF" w:themeFill="background1"/>
            <w:vAlign w:val="center"/>
          </w:tcPr>
          <w:p w:rsidRPr="00210230" w:rsidR="00210230" w:rsidP="00210230" w:rsidRDefault="00210230" w14:paraId="2562A8EF" w14:textId="77777777">
            <w:pPr>
              <w:jc w:val="center"/>
              <w:rPr>
                <w:rFonts w:ascii="Arial" w:hAnsi="Arial" w:eastAsia="Calibri" w:cs="Arial"/>
                <w:sz w:val="20"/>
                <w:szCs w:val="20"/>
                <w:lang w:val="en-GB"/>
              </w:rPr>
            </w:pPr>
            <w:sdt>
              <w:sdtPr>
                <w:rPr>
                  <w:rFonts w:ascii="Arial" w:hAnsi="Arial" w:eastAsia="Calibri" w:cs="Arial"/>
                  <w:sz w:val="20"/>
                  <w:szCs w:val="20"/>
                  <w:lang w:val="en-GB"/>
                </w:rPr>
                <w:alias w:val="Exploring Reading"/>
                <w:tag w:val="Exploring Reading"/>
                <w:id w:val="-1545663555"/>
                <w:placeholder>
                  <w:docPart w:val="3A487410B2414B058B490A906AD53C2B"/>
                </w:placeholder>
                <w15:color w:val="FF9900"/>
                <w:dropDownList>
                  <w:listItem w:displayText="Choose a Learning Outcome" w:value="Choose a Learning Outcome"/>
                  <w:listItem w:displayText="a. Identify themselves as a reader" w:value="a. Identify themselves as a reader"/>
                  <w:listItem w:displayText="b. Recognise that reading can be for pleasure and to gain information" w:value="b. Recognise that reading can be for pleasure and to gain information"/>
                  <w:listItem w:displayText="c. Independently choose a piece of reading " w:value="c. Independently choose a piece of reading "/>
                  <w:listItem w:displayText="d. Share opinions on a piece of reading and listen to others’ opinions" w:value="d. Share opinions on a piece of reading and listen to others’ opinions"/>
                  <w:listItem w:displayText="e. Identify accompanying images and use them to aid comprehension and enjoyment of text" w:value="e. Identify accompanying images and use them to aid comprehension and enjoyment of text"/>
                  <w:listItem w:displayText="f. Identify new vocabulary from reading and relate it to known vocabulary" w:value="f. Identify new vocabulary from reading and relate it to known vocabulary"/>
                  <w:listItem w:displayText="g. Build upon functional reading fluidity" w:value="g. Build upon functional reading fluidity"/>
                  <w:listItem w:displayText="h. Use the mechanics of reading to include vocabulary, patterns, pronunciation, grammar and spelling" w:value="h. Use the mechanics of reading to include vocabulary, patterns, pronunciation, grammar and spelling"/>
                  <w:listItem w:displayText="i. Understand and apply basic text conventions to aid comprehension, support and promote reading" w:value="i. Understand and apply basic text conventions to aid comprehension, support and promote reading"/>
                  <w:listItem w:displayText="j. Read and understand everyday functional forms" w:value="j. Read and understand everyday functional forms"/>
                  <w:listItem w:displayText="k. Identify and extract relevant information or key points from text" w:value="k. Identify and extract relevant information or key points from text"/>
                  <w:listItem w:displayText="l. Use an online dictionary or thesaurus to check meaning of words or search for a new word" w:value="l. Use an online dictionary or thesaurus to check meaning of words or search for a new word"/>
                  <w:listItem w:displayText="m. Employ key reading strategies and apply them in all reading and comprehension " w:value="m. Employ key reading strategies and apply them in all reading and comprehension "/>
                  <w:listItem w:displayText="n. Use predictions, sounds and decoding strategies to aid all reading comprehension" w:value="n. Use predictions, sounds and decoding strategies to aid all reading comprehension"/>
                  <w:listItem w:displayText="o. Clarify word meaning by using context, asking others or accessing online apps such as a dictionary or thesaurus" w:value="o. Clarify word meaning by using context, asking others or accessing online apps such as a dictionary or thesaurus"/>
                </w:dropDownList>
              </w:sdtPr>
              <w:sdtContent>
                <w:r w:rsidRPr="00210230">
                  <w:rPr>
                    <w:rFonts w:ascii="Arial" w:hAnsi="Arial" w:eastAsia="Calibri" w:cs="Arial"/>
                    <w:sz w:val="20"/>
                    <w:szCs w:val="20"/>
                    <w:lang w:val="en-GB"/>
                  </w:rPr>
                  <w:t>Choose a Learning Outcome</w:t>
                </w:r>
              </w:sdtContent>
            </w:sdt>
          </w:p>
        </w:tc>
        <w:sdt>
          <w:sdtPr>
            <w:rPr>
              <w:rFonts w:ascii="Arial" w:hAnsi="Arial" w:eastAsia="Calibri" w:cs="Arial"/>
              <w:sz w:val="20"/>
              <w:szCs w:val="20"/>
              <w:lang w:val="en-GB"/>
            </w:rPr>
            <w:alias w:val="Stage of Progression Continuum"/>
            <w:tag w:val="Stage of Progression Continuum"/>
            <w:id w:val="-1626383367"/>
            <w:placeholder>
              <w:docPart w:val="6E407B979CC5403AA6E32147E3A8F6E9"/>
            </w:placeholder>
            <w15:color w:val="CCFFFF"/>
            <w:dropDownList>
              <w:listItem w:displayText="Stage of Progression Continuum" w:value="Stage of Progression Continuum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3263" w:type="dxa"/>
                <w:shd w:val="clear" w:color="auto" w:fill="FFFFFF" w:themeFill="background1"/>
                <w:vAlign w:val="center"/>
              </w:tcPr>
              <w:p w:rsidRPr="00210230" w:rsidR="00210230" w:rsidP="00210230" w:rsidRDefault="00210230" w14:paraId="54F79EBB" w14:textId="77777777">
                <w:pPr>
                  <w:jc w:val="center"/>
                  <w:rPr>
                    <w:rFonts w:ascii="Arial" w:hAnsi="Arial" w:eastAsia="Calibri" w:cs="Arial"/>
                    <w:sz w:val="20"/>
                    <w:szCs w:val="20"/>
                    <w:lang w:val="en-GB"/>
                  </w:rPr>
                </w:pPr>
                <w:r w:rsidRPr="00210230">
                  <w:rPr>
                    <w:rFonts w:ascii="Arial" w:hAnsi="Arial" w:eastAsia="Calibri" w:cs="Arial"/>
                    <w:sz w:val="20"/>
                    <w:szCs w:val="20"/>
                    <w:lang w:val="en-GB"/>
                  </w:rPr>
                  <w:t>Stage of Progression Continuum</w:t>
                </w:r>
              </w:p>
            </w:tc>
          </w:sdtContent>
        </w:sdt>
      </w:tr>
      <w:tr w:rsidRPr="00484A20" w:rsidR="00210230" w:rsidTr="001A599A" w14:paraId="7C7CC58A" w14:textId="77777777">
        <w:trPr>
          <w:trHeight w:val="488"/>
        </w:trPr>
        <w:tc>
          <w:tcPr>
            <w:tcW w:w="827" w:type="dxa"/>
            <w:vMerge/>
            <w:vAlign w:val="center"/>
          </w:tcPr>
          <w:p w:rsidRPr="00210230" w:rsidR="00210230" w:rsidP="00210230" w:rsidRDefault="00210230" w14:paraId="74E34F6E" w14:textId="77777777">
            <w:pPr>
              <w:keepNext/>
              <w:keepLines/>
              <w:jc w:val="center"/>
              <w:outlineLvl w:val="0"/>
              <w:rPr>
                <w:rFonts w:ascii="Arial" w:hAnsi="Arial" w:eastAsia="Calibri" w:cs="Arial"/>
                <w:b/>
                <w:bCs/>
                <w:color w:val="FFFFFF" w:themeColor="background1"/>
                <w:sz w:val="20"/>
                <w:szCs w:val="20"/>
                <w:lang w:val="en-IE" w:eastAsia="en-IE"/>
              </w:rPr>
            </w:pPr>
          </w:p>
        </w:tc>
        <w:tc>
          <w:tcPr>
            <w:tcW w:w="2508" w:type="dxa"/>
            <w:shd w:val="clear" w:color="auto" w:fill="F79646"/>
            <w:vAlign w:val="center"/>
          </w:tcPr>
          <w:p w:rsidRPr="00C50D47" w:rsidR="00210230" w:rsidP="001A599A" w:rsidRDefault="00210230" w14:paraId="4F6B32FC" w14:textId="242887C8">
            <w:pPr>
              <w:keepNext/>
              <w:keepLines/>
              <w:jc w:val="center"/>
              <w:outlineLvl w:val="0"/>
              <w:rPr>
                <w:rFonts w:ascii="Arial" w:hAnsi="Arial" w:eastAsia="Calibri" w:cs="Arial"/>
                <w:b/>
                <w:bCs/>
                <w:color w:val="FFFFFF" w:themeColor="background1"/>
                <w:sz w:val="20"/>
                <w:szCs w:val="20"/>
                <w:lang w:val="en-IE" w:eastAsia="en-IE"/>
              </w:rPr>
            </w:pPr>
            <w:r w:rsidRPr="00C50D47">
              <w:rPr>
                <w:rFonts w:ascii="Arial" w:hAnsi="Arial" w:eastAsia="Calibri" w:cs="Arial"/>
                <w:b/>
                <w:sz w:val="20"/>
                <w:szCs w:val="20"/>
                <w:lang w:val="en-IE" w:eastAsia="en-IE"/>
              </w:rPr>
              <w:t>Expression Through Writing</w:t>
            </w:r>
          </w:p>
        </w:tc>
        <w:tc>
          <w:tcPr>
            <w:tcW w:w="3103" w:type="dxa"/>
            <w:shd w:val="clear" w:color="auto" w:fill="FFFFFF" w:themeFill="background1"/>
            <w:vAlign w:val="center"/>
          </w:tcPr>
          <w:p w:rsidRPr="00210230" w:rsidR="00210230" w:rsidP="00210230" w:rsidRDefault="00210230" w14:paraId="5E8FC97B" w14:textId="77777777">
            <w:pPr>
              <w:jc w:val="center"/>
              <w:rPr>
                <w:rFonts w:ascii="Arial" w:hAnsi="Arial" w:eastAsia="Calibri" w:cs="Arial"/>
                <w:sz w:val="20"/>
                <w:szCs w:val="20"/>
                <w:lang w:val="en-GB"/>
              </w:rPr>
            </w:pPr>
            <w:sdt>
              <w:sdtPr>
                <w:rPr>
                  <w:rFonts w:ascii="Arial" w:hAnsi="Arial" w:eastAsia="Calibri" w:cs="Arial"/>
                  <w:sz w:val="20"/>
                  <w:szCs w:val="20"/>
                  <w:lang w:val="en-GB"/>
                </w:rPr>
                <w:alias w:val="Expression Through Writing"/>
                <w:tag w:val="Expression Through Writing"/>
                <w:id w:val="-1434432679"/>
                <w:placeholder>
                  <w:docPart w:val="34F82BDE0AF74ACCAF287EAB498537F3"/>
                </w:placeholder>
                <w15:color w:val="FF9900"/>
                <w:dropDownList>
                  <w:listItem w:displayText="Choose a Learning Outcome" w:value="Choose a Learning Outcome"/>
                  <w:listItem w:displayText="a. Identify key forms of text which could include written, Braille, tactile, sign, electronic and digital " w:value="a. Identify key forms of text which could include written, Braille, tactile, sign, electronic and digital "/>
                  <w:listItem w:displayText="b. Use the basics of grammar such as commas, full stops, capital letters, apostrophes to support written pieces" w:value="b. Use the basics of grammar such as commas, full stops, capital letters, apostrophes to support written pieces"/>
                  <w:listItem w:displayText="c. Correct work with support for spellings and grammar" w:value="c. Correct work with support for spellings and grammar"/>
                  <w:listItem w:displayText="d. Choose an appropriate format for written communication with others in a variety of contexts" w:value="d. Choose an appropriate format for written communication with others in a variety of contexts"/>
                  <w:listItem w:displayText="e. Understand and apply basic text conventions to support and promote writing" w:value="e. Understand and apply basic text conventions to support and promote writing"/>
                  <w:listItem w:displayText="f. Compose a formal piece of writing" w:value="f. Compose a formal piece of writing"/>
                  <w:listItem w:displayText="g. Use a structure such as introduction, supporting point(s) and/or conclusion with supports in formal writing" w:value="g. Use a structure such as introduction, supporting point(s) and/or conclusion with supports in formal writing"/>
                  <w:listItem w:displayText="h. Compose an informal piece of writing" w:value="h. Compose an informal piece of writing"/>
                  <w:listItem w:displayText="i. Compose an informal email, message or text" w:value="i. Compose an informal email, message or text"/>
                  <w:listItem w:displayText="j. Use a structure such as greeting, message, signing off for informal text" w:value="j. Use a structure such as greeting, message, signing off for informal text"/>
                  <w:listItem w:displayText="k. Write a structured list" w:value="k. Write a structured list"/>
                  <w:listItem w:displayText="l. Download and complete online form(s)" w:value="l. Download and complete online form(s)"/>
                  <w:listItem w:displayText="m. Create a short Curriculum Vitae or complete a template" w:value="m. Create a short Curriculum Vitae or complete a template"/>
                </w:dropDownList>
              </w:sdtPr>
              <w:sdtContent>
                <w:r w:rsidRPr="00210230">
                  <w:rPr>
                    <w:rFonts w:ascii="Arial" w:hAnsi="Arial" w:eastAsia="Calibri" w:cs="Arial"/>
                    <w:sz w:val="20"/>
                    <w:szCs w:val="20"/>
                    <w:lang w:val="en-GB"/>
                  </w:rPr>
                  <w:t>Choose a Learning Outcome</w:t>
                </w:r>
              </w:sdtContent>
            </w:sdt>
          </w:p>
        </w:tc>
        <w:sdt>
          <w:sdtPr>
            <w:rPr>
              <w:rFonts w:ascii="Arial" w:hAnsi="Arial" w:eastAsia="Calibri" w:cs="Arial"/>
              <w:sz w:val="20"/>
              <w:szCs w:val="20"/>
              <w:lang w:val="en-GB"/>
            </w:rPr>
            <w:alias w:val="Stage of Progression Continuum"/>
            <w:tag w:val="Stage of Progression Continuum"/>
            <w:id w:val="-391815838"/>
            <w:placeholder>
              <w:docPart w:val="977BF3D0E4604C609EBAE96FB6816FF0"/>
            </w:placeholder>
            <w15:color w:val="CCFFFF"/>
            <w:dropDownList>
              <w:listItem w:displayText="Stage of Progression Continuum" w:value="Stage of Progression Continuum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3263" w:type="dxa"/>
                <w:shd w:val="clear" w:color="auto" w:fill="FFFFFF" w:themeFill="background1"/>
                <w:vAlign w:val="center"/>
              </w:tcPr>
              <w:p w:rsidRPr="00210230" w:rsidR="00210230" w:rsidP="00210230" w:rsidRDefault="00210230" w14:paraId="4D316F04" w14:textId="77777777">
                <w:pPr>
                  <w:jc w:val="center"/>
                  <w:rPr>
                    <w:rFonts w:ascii="Arial" w:hAnsi="Arial" w:eastAsia="Calibri" w:cs="Arial"/>
                    <w:sz w:val="20"/>
                    <w:szCs w:val="20"/>
                    <w:lang w:val="en-GB"/>
                  </w:rPr>
                </w:pPr>
                <w:r w:rsidRPr="00210230">
                  <w:rPr>
                    <w:rFonts w:ascii="Arial" w:hAnsi="Arial" w:eastAsia="Calibri" w:cs="Arial"/>
                    <w:sz w:val="20"/>
                    <w:szCs w:val="20"/>
                    <w:lang w:val="en-GB"/>
                  </w:rPr>
                  <w:t>Stage of Progression Continuum</w:t>
                </w:r>
              </w:p>
            </w:tc>
          </w:sdtContent>
        </w:sdt>
      </w:tr>
      <w:tr w:rsidRPr="00484A20" w:rsidR="00210230" w:rsidTr="001A599A" w14:paraId="3C79FF60" w14:textId="77777777">
        <w:trPr>
          <w:trHeight w:val="516"/>
        </w:trPr>
        <w:tc>
          <w:tcPr>
            <w:tcW w:w="827" w:type="dxa"/>
            <w:vMerge w:val="restart"/>
            <w:textDirection w:val="btLr"/>
            <w:vAlign w:val="center"/>
          </w:tcPr>
          <w:p w:rsidRPr="00210230" w:rsidR="00210230" w:rsidP="00210230" w:rsidRDefault="00210230" w14:paraId="59B33E36" w14:textId="77777777">
            <w:pPr>
              <w:keepNext/>
              <w:keepLines/>
              <w:ind w:left="113" w:right="113"/>
              <w:jc w:val="center"/>
              <w:outlineLvl w:val="0"/>
              <w:rPr>
                <w:rFonts w:ascii="Arial" w:hAnsi="Arial" w:eastAsia="Calibri" w:cs="Arial"/>
                <w:b/>
                <w:bCs/>
                <w:sz w:val="20"/>
                <w:szCs w:val="20"/>
                <w:lang w:val="en-IE" w:eastAsia="en-IE"/>
              </w:rPr>
            </w:pPr>
            <w:r w:rsidRPr="00210230">
              <w:rPr>
                <w:rFonts w:ascii="Arial" w:hAnsi="Arial" w:eastAsia="Calibri" w:cs="Arial"/>
                <w:b/>
                <w:bCs/>
                <w:sz w:val="20"/>
                <w:szCs w:val="20"/>
                <w:lang w:val="en-IE" w:eastAsia="en-IE"/>
              </w:rPr>
              <w:t>Numeracy</w:t>
            </w:r>
          </w:p>
        </w:tc>
        <w:tc>
          <w:tcPr>
            <w:tcW w:w="2508" w:type="dxa"/>
            <w:shd w:val="clear" w:color="auto" w:fill="00B050"/>
            <w:vAlign w:val="center"/>
          </w:tcPr>
          <w:p w:rsidRPr="00C50D47" w:rsidR="00210230" w:rsidP="001A599A" w:rsidRDefault="00210230" w14:paraId="4C6679DA" w14:textId="048DF3EC">
            <w:pPr>
              <w:keepNext/>
              <w:keepLines/>
              <w:jc w:val="center"/>
              <w:outlineLvl w:val="0"/>
              <w:rPr>
                <w:rFonts w:ascii="Arial" w:hAnsi="Arial" w:eastAsia="Calibri" w:cs="Arial"/>
                <w:b/>
                <w:sz w:val="20"/>
                <w:szCs w:val="20"/>
                <w:lang w:val="en-IE" w:eastAsia="en-IE"/>
              </w:rPr>
            </w:pPr>
            <w:r w:rsidRPr="00C50D47">
              <w:rPr>
                <w:rFonts w:ascii="Arial" w:hAnsi="Arial" w:eastAsia="Calibri" w:cs="Arial"/>
                <w:b/>
                <w:sz w:val="20"/>
                <w:szCs w:val="20"/>
                <w:lang w:val="en-IE" w:eastAsia="en-IE"/>
              </w:rPr>
              <w:t>Understanding Number and Money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Understanding Number &amp; Money"/>
            <w:tag w:val="Understanding Number &amp; Money"/>
            <w:id w:val="-525563344"/>
            <w:placeholder>
              <w:docPart w:val="940188E8D765485A9349B27199715BD1"/>
            </w:placeholder>
            <w15:color w:val="99CC00"/>
            <w:comboBox>
              <w:listItem w:displayText="Choose a Learning Outcome" w:value="Choose a Learning Outcome"/>
              <w:listItem w:displayText="a. Identify how many zeros for tens, hundreds thousands and millions" w:value="a. Identify how many zeros for tens, hundreds thousands and millions"/>
              <w:listItem w:displayText="b. Estimate quantities to the nearest value in real world contexts in 10s, 100s or 1000s" w:value="b. Estimate quantities to the nearest value in real world contexts in 10s, 100s or 1000s"/>
              <w:listItem w:displayText="c. Use numbers to designate an amount or quantity" w:value="c. Use numbers to designate an amount or quantity"/>
              <w:listItem w:displayText="d. Identify situations where it is appropriate to add or subtract numbers and complete the operation" w:value="d. Identify situations where it is appropriate to add or subtract numbers and complete the operation"/>
              <w:listItem w:displayText="e. Identify, recognise and use symbols for addition and subtraction" w:value="e. Identify, recognise and use symbols for addition and subtraction"/>
              <w:listItem w:displayText="f. Identify natural numbers from 0 to 1000" w:value="f. Identify natural numbers from 0 to 1000"/>
              <w:listItem w:displayText="g. Identify situations where one would multiply or divide and engage in themultiplication or division operation in real world contexts " w:value="g. Identify situations where one would multiply or divide and engage in themultiplication or division operation in real world contexts "/>
              <w:listItem w:displayText="h. Construct any sentence using + - ÷ = x or words" w:value="h. Construct any sentence using + - ÷ = x or words"/>
              <w:listItem w:displayText="i. Recognise and name equal parts of a whole such as halves, quarters, thirds" w:value="i. Recognise and name equal parts of a whole such as halves, quarters, thirds"/>
              <w:listItem w:displayText="j. Connect halves and quarters to equal sharing and to groups" w:value="j. Connect halves and quarters to equal sharing and to groups"/>
              <w:listItem w:displayText="k. Identify, name and express fractions of a quantity such as length, weight and capacity" w:value="k. Identify, name and express fractions of a quantity such as length, weight and capacity"/>
              <w:listItem w:displayText="l. Identify, name and express fractions of a quantity such as time, an amount or a shape  " w:value="l. Identify, name and express fractions of a quantity such as time, an amount or a shape  "/>
              <w:listItem w:displayText="m. Engage with a fraction chart and identify equal fractions" w:value="m. Engage with a fraction chart and identify equal fractions"/>
              <w:listItem w:displayText="n. Demonstrate the rules of equal sharing in real world scenarios" w:value="n. Demonstrate the rules of equal sharing in real world scenarios"/>
              <w:listItem w:displayText="o. Use ratio to describe the relationship between two quantities" w:value="o. Use ratio to describe the relationship between two quantities"/>
              <w:listItem w:displayText="p. Sort coins and paper notes into groups to create a total amount" w:value="p. Sort coins and paper notes into groups to create a total amount"/>
              <w:listItem w:displayText="q. Recognise that different coins and paper notes have different values in a shopping experience " w:value="q. Recognise that different coins and paper notes have different values in a shopping experience "/>
              <w:listItem w:displayText="r. Undertake transactions using money" w:value="r. Undertake transactions using money"/>
              <w:listItem w:displayText="s. Calculate the total cost of a list of items" w:value="s. Calculate the total cost of a list of items"/>
              <w:listItem w:displayText="t. Round off prices to nearest one, ten, fifty, hundred euro" w:value="t. Round off prices to nearest one, ten, fifty, hundred euro"/>
              <w:listItem w:displayText="u. Estimate a bill or a receipt and estimate change due" w:value="u. Estimate a bill or a receipt and estimate change due"/>
              <w:listItem w:displayText="v. Interpret a bill or a receipt" w:value="v. Interpret a bill or a receipt"/>
              <w:listItem w:displayText="w. Recognise that money is received and spent in different ways " w:value="w. Recognise that money is received and spent in different ways "/>
              <w:listItem w:displayText="x. Plan and estimate the cost and savings required to attend an event or purchase an item" w:value="x. Plan and estimate the cost and savings required to attend an event or purchase an item"/>
              <w:listItem w:displayText="y. Make a payment or transfer money online/using a device" w:value="y. Make a payment or transfer money online/using a device"/>
            </w:comboBox>
          </w:sdtPr>
          <w:sdtContent>
            <w:tc>
              <w:tcPr>
                <w:tcW w:w="3103" w:type="dxa"/>
                <w:shd w:val="clear" w:color="auto" w:fill="FFFFFF" w:themeFill="background1"/>
                <w:vAlign w:val="center"/>
              </w:tcPr>
              <w:p w:rsidRPr="00210230" w:rsidR="00210230" w:rsidP="00210230" w:rsidRDefault="00F66E64" w14:paraId="125D910A" w14:textId="3C9E6AE6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Choose a Learning Outcome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en-GB"/>
            </w:rPr>
            <w:alias w:val="Stage of Progression Continuum"/>
            <w:tag w:val="Stage of Progression Continuum"/>
            <w:id w:val="-1188212154"/>
            <w:placeholder>
              <w:docPart w:val="E296D71E924C447CB08FD232C9EBC874"/>
            </w:placeholder>
            <w15:color w:val="CCFFFF"/>
            <w:dropDownList>
              <w:listItem w:displayText="Stage of Progression Continuum" w:value="Stage of Progression Continuum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3263" w:type="dxa"/>
                <w:shd w:val="clear" w:color="auto" w:fill="FFFFFF" w:themeFill="background1"/>
                <w:vAlign w:val="center"/>
              </w:tcPr>
              <w:p w:rsidRPr="00210230" w:rsidR="00210230" w:rsidP="00210230" w:rsidRDefault="00F66E64" w14:paraId="2A91F53D" w14:textId="7F9B4767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GB"/>
                  </w:rPr>
                  <w:t>Stage of Progression Continuum</w:t>
                </w:r>
              </w:p>
            </w:tc>
          </w:sdtContent>
        </w:sdt>
      </w:tr>
      <w:tr w:rsidRPr="00484A20" w:rsidR="00210230" w:rsidTr="001A599A" w14:paraId="2D90568A" w14:textId="77777777">
        <w:trPr>
          <w:trHeight w:val="638"/>
        </w:trPr>
        <w:tc>
          <w:tcPr>
            <w:tcW w:w="827" w:type="dxa"/>
            <w:vMerge/>
          </w:tcPr>
          <w:p w:rsidRPr="00210230" w:rsidR="00210230" w:rsidP="00210230" w:rsidRDefault="00210230" w14:paraId="2F46D407" w14:textId="77777777">
            <w:pPr>
              <w:keepNext/>
              <w:keepLines/>
              <w:jc w:val="center"/>
              <w:outlineLvl w:val="0"/>
              <w:rPr>
                <w:rFonts w:ascii="Arial" w:hAnsi="Arial" w:eastAsia="Calibri" w:cs="Arial"/>
                <w:b/>
                <w:bCs/>
                <w:color w:val="FFFFFF" w:themeColor="background1"/>
                <w:sz w:val="20"/>
                <w:szCs w:val="20"/>
                <w:lang w:val="en-IE" w:eastAsia="en-IE"/>
              </w:rPr>
            </w:pPr>
          </w:p>
        </w:tc>
        <w:tc>
          <w:tcPr>
            <w:tcW w:w="2508" w:type="dxa"/>
            <w:shd w:val="clear" w:color="auto" w:fill="00B050"/>
            <w:vAlign w:val="center"/>
          </w:tcPr>
          <w:p w:rsidRPr="00C50D47" w:rsidR="00210230" w:rsidP="001A599A" w:rsidRDefault="00210230" w14:paraId="4B40D554" w14:textId="209C3A31">
            <w:pPr>
              <w:keepNext/>
              <w:keepLines/>
              <w:jc w:val="center"/>
              <w:outlineLvl w:val="0"/>
              <w:rPr>
                <w:rFonts w:ascii="Arial" w:hAnsi="Arial" w:eastAsia="Calibri" w:cs="Arial"/>
                <w:b/>
                <w:bCs/>
                <w:color w:val="FFFFFF" w:themeColor="background1"/>
                <w:sz w:val="20"/>
                <w:szCs w:val="20"/>
                <w:lang w:val="en-IE" w:eastAsia="en-IE"/>
              </w:rPr>
            </w:pPr>
            <w:r w:rsidRPr="00C50D47">
              <w:rPr>
                <w:rFonts w:ascii="Arial" w:hAnsi="Arial" w:eastAsia="Calibri" w:cs="Arial"/>
                <w:b/>
                <w:sz w:val="20"/>
                <w:szCs w:val="20"/>
                <w:lang w:val="en-IE" w:eastAsia="en-IE"/>
              </w:rPr>
              <w:t>Understanding and Managing Time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Understanding &amp; Managing Time"/>
            <w:tag w:val="Understanding &amp; Managing Time"/>
            <w:id w:val="-1625141678"/>
            <w:placeholder>
              <w:docPart w:val="1F3A8CA13CB74301BCE40AE5EB04B122"/>
            </w:placeholder>
            <w15:color w:val="99CC00"/>
            <w:dropDownList>
              <w:listItem w:displayText="Choose a Learning Outcome" w:value="Choose a Learning Outcome"/>
              <w:listItem w:displayText="a. Recognise different instruments for telling the time " w:value="a. Recognise different instruments for telling the time "/>
              <w:listItem w:displayText="b. Identify times on an analogue clock" w:value="b. Identify times on an analogue clock"/>
              <w:listItem w:displayText="c. Read the time from a digital clock" w:value="c. Read the time from a digital clock"/>
              <w:listItem w:displayText="d. Examine time in 12 hour and 24-hour formats" w:value="d. Examine time in 12 hour and 24-hour formats"/>
              <w:listItem w:displayText="e. Recognise or identify the difference between a.m. and p.m" w:value="e. Recognise or identify the difference between a.m. and p.m"/>
              <w:listItem w:displayText="f. Use language related to time in different settings" w:value="f. Use language related to time in different settings"/>
              <w:listItem w:displayText="g. Recognise key times of the day on a clock " w:value="g. Recognise key times of the day on a clock "/>
              <w:listItem w:displayText="h. Recognise how many seconds in a minute, minutes in an hour, hours in a day, days in a week, weeks in a month, months in a year" w:value="h. Recognise how many seconds in a minute, minutes in an hour, hours in a day, days in a week, weeks in a month, months in a year"/>
              <w:listItem w:displayText="i. Interpret and use a timeline " w:value="i. Interpret and use a timeline "/>
              <w:listItem w:displayText="j. Interpret and use a timetable " w:value="j. Interpret and use a timetable "/>
              <w:listItem w:displayText="k. Demonstrate the ability to calculate and interpret the passage of time" w:value="k. Demonstrate the ability to calculate and interpret the passage of time"/>
              <w:listItem w:displayText="l. Relate a difference in time to different places/regions" w:value="l. Relate a difference in time to different places/regions"/>
              <w:listItem w:displayText="o. Identify and use time management skills such as: adapt to be ready on time, prepare before a given time, allow time to clear up" w:value="o. Identify and use time management skills such as: adapt to be ready on time, prepare before a given time, allow time to clear up"/>
              <w:listItem w:displayText="p. Identify and sequence events in their daily routine using associated language and aid " w:value="p. Identify and sequence events in their daily routine using associated language and aid "/>
              <w:listItem w:displayText="q. Estimate and predict the time needed to undertake an activity or task" w:value="q. Estimate and predict the time needed to undertake an activity or task"/>
              <w:listItem w:displayText="r. Undertake an activity within a prescribed time and predict when a given amount of time has passed" w:value="r. Undertake an activity within a prescribed time and predict when a given amount of time has passed"/>
              <w:listItem w:displayText="s. Use a calendar or timetable, in any format, for forward planning " w:value="s. Use a calendar or timetable, in any format, for forward planning "/>
              <w:listItem w:displayText="t. Use a transport timetable to calculate how long a journey will take" w:value="t. Use a transport timetable to calculate how long a journey will take"/>
              <w:listItem w:displayText="u. Plan an entire day's activity using time, including journey times" w:value="u. Plan an entire day's activity using time, including journey times"/>
              <w:listItem w:displayText="v. Recognise dates in a variety of formats" w:value="v. Recognise dates in a variety of formats"/>
            </w:dropDownList>
          </w:sdtPr>
          <w:sdtContent>
            <w:tc>
              <w:tcPr>
                <w:tcW w:w="3103" w:type="dxa"/>
                <w:shd w:val="clear" w:color="auto" w:fill="FFFFFF" w:themeFill="background1"/>
                <w:vAlign w:val="center"/>
              </w:tcPr>
              <w:p w:rsidRPr="00210230" w:rsidR="00210230" w:rsidP="00210230" w:rsidRDefault="00210230" w14:paraId="1144C79E" w14:textId="77777777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210230">
                  <w:rPr>
                    <w:rFonts w:ascii="Arial" w:hAnsi="Arial" w:cs="Arial"/>
                    <w:sz w:val="20"/>
                    <w:szCs w:val="20"/>
                  </w:rPr>
                  <w:t>Choose a Learning Outcome</w:t>
                </w:r>
              </w:p>
            </w:tc>
          </w:sdtContent>
        </w:sdt>
        <w:sdt>
          <w:sdtPr>
            <w:rPr>
              <w:rFonts w:ascii="Arial" w:hAnsi="Arial" w:eastAsia="Calibri" w:cs="Arial"/>
              <w:sz w:val="20"/>
              <w:szCs w:val="20"/>
              <w:lang w:val="en-GB"/>
            </w:rPr>
            <w:alias w:val="Stage of Progression Continuum"/>
            <w:tag w:val="Stage of Progression Continuum"/>
            <w:id w:val="-78750781"/>
            <w:placeholder>
              <w:docPart w:val="2BF8C8F1B8F943BDAD63EAE9D9B92FE0"/>
            </w:placeholder>
            <w15:color w:val="CCFFFF"/>
            <w:dropDownList>
              <w:listItem w:displayText="Stage of Progression Continuum" w:value="Stage of Progression Continuum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3263" w:type="dxa"/>
                <w:shd w:val="clear" w:color="auto" w:fill="FFFFFF" w:themeFill="background1"/>
                <w:vAlign w:val="center"/>
              </w:tcPr>
              <w:p w:rsidRPr="00210230" w:rsidR="00210230" w:rsidP="00210230" w:rsidRDefault="00210230" w14:paraId="16AAB28C" w14:textId="77777777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210230">
                  <w:rPr>
                    <w:rFonts w:ascii="Arial" w:hAnsi="Arial" w:eastAsia="Calibri" w:cs="Arial"/>
                    <w:sz w:val="20"/>
                    <w:szCs w:val="20"/>
                    <w:lang w:val="en-GB"/>
                  </w:rPr>
                  <w:t>Stage of Progression Continuum</w:t>
                </w:r>
              </w:p>
            </w:tc>
          </w:sdtContent>
        </w:sdt>
      </w:tr>
      <w:tr w:rsidRPr="00484A20" w:rsidR="00210230" w:rsidTr="001A599A" w14:paraId="23BA9EDF" w14:textId="77777777">
        <w:trPr>
          <w:trHeight w:val="539"/>
        </w:trPr>
        <w:tc>
          <w:tcPr>
            <w:tcW w:w="827" w:type="dxa"/>
            <w:vMerge/>
          </w:tcPr>
          <w:p w:rsidRPr="00210230" w:rsidR="00210230" w:rsidP="00210230" w:rsidRDefault="00210230" w14:paraId="1554B005" w14:textId="77777777">
            <w:pPr>
              <w:keepNext/>
              <w:keepLines/>
              <w:jc w:val="center"/>
              <w:outlineLvl w:val="0"/>
              <w:rPr>
                <w:rFonts w:ascii="Arial" w:hAnsi="Arial" w:eastAsia="Calibri" w:cs="Arial"/>
                <w:b/>
                <w:bCs/>
                <w:color w:val="FFFFFF" w:themeColor="background1"/>
                <w:sz w:val="20"/>
                <w:szCs w:val="20"/>
                <w:lang w:val="en-IE" w:eastAsia="en-IE"/>
              </w:rPr>
            </w:pPr>
          </w:p>
        </w:tc>
        <w:tc>
          <w:tcPr>
            <w:tcW w:w="2508" w:type="dxa"/>
            <w:shd w:val="clear" w:color="auto" w:fill="00B050"/>
            <w:vAlign w:val="center"/>
          </w:tcPr>
          <w:p w:rsidRPr="00C50D47" w:rsidR="00210230" w:rsidP="001A599A" w:rsidRDefault="00210230" w14:paraId="6CF17905" w14:textId="4B3F9DBD">
            <w:pPr>
              <w:keepNext/>
              <w:keepLines/>
              <w:jc w:val="center"/>
              <w:outlineLvl w:val="0"/>
              <w:rPr>
                <w:rFonts w:ascii="Arial" w:hAnsi="Arial" w:eastAsia="Calibri" w:cs="Arial"/>
                <w:b/>
                <w:bCs/>
                <w:color w:val="FFFFFF" w:themeColor="background1"/>
                <w:sz w:val="20"/>
                <w:szCs w:val="20"/>
                <w:lang w:val="en-IE" w:eastAsia="en-IE"/>
              </w:rPr>
            </w:pPr>
            <w:r w:rsidRPr="00C50D47">
              <w:rPr>
                <w:rFonts w:ascii="Arial" w:hAnsi="Arial" w:eastAsia="Calibri" w:cs="Arial"/>
                <w:b/>
                <w:sz w:val="20"/>
                <w:szCs w:val="20"/>
                <w:lang w:val="en-IE" w:eastAsia="en-IE"/>
              </w:rPr>
              <w:t>Understanding Measurement, Location &amp; Position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Understanding Measurement, Location &amp; Position"/>
            <w:tag w:val="Understanding Measurement, Location &amp; Position"/>
            <w:id w:val="-1874057870"/>
            <w:placeholder>
              <w:docPart w:val="5D4B17129B8A45D9AD1953B42990CACB"/>
            </w:placeholder>
            <w15:color w:val="99CC00"/>
            <w:dropDownList>
              <w:listItem w:displayText="Choose a Learning Outcome" w:value="Choose a Learning Outcome"/>
              <w:listItem w:displayText="a. Handle and evaluate everyday objects for physical differences" w:value="a. Handle and evaluate everyday objects for physical differences"/>
              <w:listItem w:displayText="b. Read, understand and use terms, language and symbols to describe units of length, distance, capacity, temperature and weight " w:value="b. Read, understand and use terms, language and symbols to describe units of length, distance, capacity, temperature and weight "/>
              <w:listItem w:displayText="c. Interpret metric units of measurement for length, distance, capacity, temperature and weight" w:value="c. Interpret metric units of measurement for length, distance, capacity, temperature and weight"/>
              <w:listItem w:displayText="d. Measure and record the length of an object and the distance between two objects with appropriate support" w:value="d. Measure and record the length of an object and the distance between two objects with appropriate support"/>
              <w:listItem w:displayText="e. Compare and contrast the length, height, distance, capacity and weight of objects and record results appropriately" w:value="e. Compare and contrast the length, height, distance, capacity and weight of objects and record results appropriately"/>
              <w:listItem w:displayText="f. Identify relationships between the length, height, distance, capacity and weight of two items" w:value="f. Identify relationships between the length, height, distance, capacity and weight of two items"/>
              <w:listItem w:displayText="g. Compare, contrast and order objects according to length, height and weight" w:value="g. Compare, contrast and order objects according to length, height and weight"/>
              <w:listItem w:displayText="h. Interpret data presented in simple tables, bar charts, pie charts or patterns" w:value="h. Interpret data presented in simple tables, bar charts, pie charts or patterns"/>
              <w:listItem w:displayText="i. Select and use appropriate measuring tools to record and present length, distance, capacity and weight" w:value="i. Select and use appropriate measuring tools to record and present length, distance, capacity and weight"/>
              <w:listItem w:displayText="j. Understand the importance of accuracy in measurement of length, height, distance capacity, temperature and weight in real world scenarios" w:value="j. Understand the importance of accuracy in measurement of length, height, distance capacity, temperature and weight in real world scenarios"/>
              <w:listItem w:displayText="k. Demonstrate an awareness of the position of their body in space" w:value="k. Demonstrate an awareness of the position of their body in space"/>
              <w:listItem w:displayText="l. Demonstrate direction and movement while using one’s body" w:value="l. Demonstrate direction and movement while using one’s body"/>
              <w:listItem w:displayText="m. Use appropriate vocabulary and gestures to describe positions such as on top of, at the bottom, inside, underneath, to the right of, to the left of  " w:value="m. Use appropriate vocabulary and gestures to describe positions such as on top of, at the bottom, inside, underneath, to the right of, to the left of  "/>
              <w:listItem w:displayText="n. Draw and use a simple map" w:value="n. Draw and use a simple map"/>
              <w:listItem w:displayText="o. Locate key locations of one’s community while using a map and describe and show the location " w:value="o. Locate key locations of one’s community while using a map and describe and show the location "/>
              <w:listItem w:displayText="p. Calculate and record the distance between two places on a map" w:value="p. Calculate and record the distance between two places on a map"/>
              <w:listItem w:displayText="q. Show the location of an object on a simple grid system" w:value="q. Show the location of an object on a simple grid system"/>
              <w:listItem w:displayText="r. Recognise one’s location in the community and use simple maps and routes to track and experience movement" w:value="r. Recognise one’s location in the community and use simple maps and routes to track and experience movement"/>
              <w:listItem w:displayText="s. Plan, describe and prepare a journey for a day trip or event" w:value="s. Plan, describe and prepare a journey for a day trip or event"/>
            </w:dropDownList>
          </w:sdtPr>
          <w:sdtContent>
            <w:tc>
              <w:tcPr>
                <w:tcW w:w="3103" w:type="dxa"/>
                <w:shd w:val="clear" w:color="auto" w:fill="FFFFFF" w:themeFill="background1"/>
                <w:vAlign w:val="center"/>
              </w:tcPr>
              <w:p w:rsidRPr="00210230" w:rsidR="00210230" w:rsidP="00210230" w:rsidRDefault="00210230" w14:paraId="06BCA06B" w14:textId="77777777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210230">
                  <w:rPr>
                    <w:rFonts w:ascii="Arial" w:hAnsi="Arial" w:cs="Arial"/>
                    <w:sz w:val="20"/>
                    <w:szCs w:val="20"/>
                  </w:rPr>
                  <w:t>Choose a Learning Outcome</w:t>
                </w:r>
              </w:p>
            </w:tc>
          </w:sdtContent>
        </w:sdt>
        <w:sdt>
          <w:sdtPr>
            <w:rPr>
              <w:rFonts w:ascii="Arial" w:hAnsi="Arial" w:eastAsia="Calibri" w:cs="Arial"/>
              <w:sz w:val="20"/>
              <w:szCs w:val="20"/>
              <w:lang w:val="en-GB"/>
            </w:rPr>
            <w:alias w:val="Stage of Progression Continuum"/>
            <w:tag w:val="Stage of Progression Continuum"/>
            <w:id w:val="-433208595"/>
            <w:placeholder>
              <w:docPart w:val="05DD14D947404693B28F9725A4062CA1"/>
            </w:placeholder>
            <w15:color w:val="CCFFFF"/>
            <w:dropDownList>
              <w:listItem w:displayText="Stage of Progression Continuum" w:value="Stage of Progression Continuum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3263" w:type="dxa"/>
                <w:shd w:val="clear" w:color="auto" w:fill="FFFFFF" w:themeFill="background1"/>
                <w:vAlign w:val="center"/>
              </w:tcPr>
              <w:p w:rsidRPr="00210230" w:rsidR="00210230" w:rsidP="00210230" w:rsidRDefault="00210230" w14:paraId="0D62D60E" w14:textId="77777777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210230">
                  <w:rPr>
                    <w:rFonts w:ascii="Arial" w:hAnsi="Arial" w:eastAsia="Calibri" w:cs="Arial"/>
                    <w:sz w:val="20"/>
                    <w:szCs w:val="20"/>
                    <w:lang w:val="en-GB"/>
                  </w:rPr>
                  <w:t>Stage of Progression Continuum</w:t>
                </w:r>
              </w:p>
            </w:tc>
          </w:sdtContent>
        </w:sdt>
      </w:tr>
      <w:tr w:rsidRPr="00484A20" w:rsidR="00210230" w:rsidTr="001A599A" w14:paraId="269AE940" w14:textId="77777777">
        <w:trPr>
          <w:cantSplit/>
          <w:trHeight w:val="214"/>
        </w:trPr>
        <w:tc>
          <w:tcPr>
            <w:tcW w:w="827" w:type="dxa"/>
            <w:vAlign w:val="center"/>
          </w:tcPr>
          <w:p w:rsidRPr="003405BB" w:rsidR="00210230" w:rsidP="003405BB" w:rsidRDefault="00210230" w14:paraId="496D84F0" w14:textId="77777777">
            <w:pPr>
              <w:keepNext/>
              <w:keepLines/>
              <w:jc w:val="center"/>
              <w:outlineLvl w:val="0"/>
              <w:rPr>
                <w:rFonts w:ascii="Arial" w:hAnsi="Arial" w:eastAsia="Calibri" w:cs="Arial"/>
                <w:b/>
                <w:bCs/>
                <w:sz w:val="12"/>
                <w:szCs w:val="12"/>
                <w:lang w:val="en-IE" w:eastAsia="en-IE"/>
              </w:rPr>
            </w:pPr>
            <w:r w:rsidRPr="003405BB">
              <w:rPr>
                <w:rFonts w:ascii="Arial" w:hAnsi="Arial" w:eastAsia="Calibri" w:cs="Arial"/>
                <w:b/>
                <w:bCs/>
                <w:sz w:val="12"/>
                <w:szCs w:val="12"/>
                <w:lang w:val="en-IE" w:eastAsia="en-IE"/>
              </w:rPr>
              <w:t>Personal Care</w:t>
            </w:r>
          </w:p>
        </w:tc>
        <w:tc>
          <w:tcPr>
            <w:tcW w:w="2508" w:type="dxa"/>
            <w:shd w:val="clear" w:color="auto" w:fill="A6A6A6" w:themeFill="background1" w:themeFillShade="A6"/>
            <w:vAlign w:val="center"/>
          </w:tcPr>
          <w:p w:rsidRPr="00C50D47" w:rsidR="00210230" w:rsidP="001A599A" w:rsidRDefault="00210230" w14:paraId="378B575D" w14:textId="7029C417">
            <w:pPr>
              <w:keepNext/>
              <w:keepLines/>
              <w:jc w:val="center"/>
              <w:outlineLvl w:val="0"/>
              <w:rPr>
                <w:rFonts w:ascii="Arial" w:hAnsi="Arial" w:eastAsia="Calibri" w:cs="Arial"/>
                <w:b/>
                <w:sz w:val="20"/>
                <w:szCs w:val="20"/>
                <w:lang w:val="en-IE" w:eastAsia="en-IE"/>
              </w:rPr>
            </w:pPr>
            <w:r w:rsidRPr="00C50D47">
              <w:rPr>
                <w:rFonts w:ascii="Arial" w:hAnsi="Arial" w:eastAsia="Calibri" w:cs="Arial"/>
                <w:b/>
                <w:sz w:val="20"/>
                <w:szCs w:val="20"/>
                <w:lang w:val="en-IE" w:eastAsia="en-IE"/>
              </w:rPr>
              <w:t>Personal Care</w:t>
            </w:r>
          </w:p>
          <w:p w:rsidRPr="00C50D47" w:rsidR="00210230" w:rsidP="001A599A" w:rsidRDefault="00210230" w14:paraId="77A35B41" w14:textId="77777777">
            <w:pPr>
              <w:keepNext/>
              <w:keepLines/>
              <w:jc w:val="center"/>
              <w:outlineLvl w:val="0"/>
              <w:rPr>
                <w:rFonts w:ascii="Arial" w:hAnsi="Arial" w:eastAsia="Calibri" w:cs="Arial"/>
                <w:b/>
                <w:sz w:val="20"/>
                <w:szCs w:val="20"/>
                <w:lang w:val="en-IE" w:eastAsia="en-IE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Personal Care"/>
            <w:tag w:val="Personal Care"/>
            <w:id w:val="1573856242"/>
            <w:placeholder>
              <w:docPart w:val="B32412D97E154593B9B90CE3AF087C72"/>
            </w:placeholder>
            <w15:color w:val="808080"/>
            <w:dropDownList>
              <w:listItem w:displayText="Choose a Learning Outcome" w:value="Choose a Learning Outcome"/>
              <w:listItem w:displayText="a. establish and manage a daily routine, including times of transition" w:value="a. establish and manage a daily routine, including times of transition"/>
              <w:listItem w:displayText="b. explore ways to support their personal health and wellbeing including physical activity,nutrition, sleep, social connections and hobbies  " w:value="b. explore ways to support their personal health and wellbeing including physical activity,nutrition, sleep, social connections and hobbies  "/>
              <w:listItem w:displayText="c. describe personal hygiene routines and demonstrate increased responsibility for personal care" w:value="c. describe personal hygiene routines and demonstrate increased responsibility for personal care"/>
              <w:listItem w:displayText="d. recognise positive and negative peer influence, both online and in person and demonstrate an appropriate response" w:value="d. recognise positive and negative peer influence, both online and in person and demonstrate an appropriate response"/>
              <w:listItem w:displayText="e. recognise rights, responsibilities and protections before the law as they grow into adulthood" w:value="e. recognise rights, responsibilities and protections before the law as they grow into adulthood"/>
              <w:listItem w:displayText="f. communicate in a respectful and effective manner" w:value="f. communicate in a respectful and effective manner"/>
              <w:listItem w:displayText="g. demonstrate sharing and turn taking in different contexts" w:value="g. demonstrate sharing and turn taking in different contexts"/>
              <w:listItem w:displayText="h. communicate needs and wants assertively and respectfully" w:value="h. communicate needs and wants assertively and respectfully"/>
              <w:listItem w:displayText="i. demonstrate refusal skills appropriately and effectively" w:value="i. demonstrate refusal skills appropriately and effectively"/>
              <w:listItem w:displayText="j. demonstrate how to address disagreements respectfully" w:value="j. demonstrate how to address disagreements respectfully"/>
              <w:listItem w:displayText="k. describe their emotions and recognise the link between thoughts, feelings and behaviours " w:value="k. describe their emotions and recognise the link between thoughts, feelings and behaviours "/>
              <w:listItem w:displayText="l. recognise helpful and unhelpful thinking patterns and behaviours and explore helpful ways of responding to and managing thoughts, feelings and behaviours" w:value="l. recognise helpful and unhelpful thinking patterns and behaviours and explore helpful ways of responding to and managing thoughts, feelings and behaviours"/>
              <w:listItem w:displayText="m.  recognise sensory overload and identify ways of responding" w:value="m.  recognise sensory overload and identify ways of responding"/>
              <w:listItem w:displayText="n. explore ways of managing stress and anxiety" w:value="n. explore ways of managing stress and anxiety"/>
              <w:listItem w:displayText="o. recognise and appreciate their own unique identities " w:value="o. recognise and appreciate their own unique identities "/>
              <w:listItem w:displayText="p. explore the range of relationships that are important to them and ways to nurture these" w:value="p. explore the range of relationships that are important to them and ways to nurture these"/>
              <w:listItem w:displayText="q. demonstrate the skills needed for healthy relationships, both in person and online, including communicating respectfully, managing emotions, respecting boundaries " w:value="q. demonstrate the skills needed for healthy relationships, both in person and online, including communicating respectfully, managing emotions, respecting boundaries "/>
              <w:listItem w:displayText="r. recognise examples/situations where people are treated unfairly or experience exclusion andidentify helpful responses " w:value="r. recognise examples/situations where people are treated unfairly or experience exclusion andidentify helpful responses "/>
              <w:listItem w:displayText="s. recognise what sexual activity is, in the context of an adult healthy, respectful relationship" w:value="s. recognise what sexual activity is, in the context of an adult healthy, respectful relationship"/>
              <w:listItem w:displayText="t. appreciate the need to give and receive consent in the context of all interpersonal relationships, including within an adult sexual relationship" w:value="t. appreciate the need to give and receive consent in the context of all interpersonal relationships, including within an adult sexual relationship"/>
              <w:listItem w:displayText="u. explore ways to support their sexual health" w:value="u. explore ways to support their sexual health"/>
              <w:listItem w:displayText="v. identify places and/or situations where they do and don’t feel safe and demonstrate skills for assessing and avoiding risks" w:value="v. identify places and/or situations where they do and don’t feel safe and demonstrate skills for assessing and avoiding risks"/>
              <w:listItem w:displayText="w. discuss ways to manage scenarios where they may feel pressure to engage in unhealthy or harmful behaviours " w:value="w. discuss ways to manage scenarios where they may feel pressure to engage in unhealthy or harmful behaviours "/>
              <w:listItem w:displayText="x. identify ways in which substance use can impact on physical, social and emotional health" w:value="x. identify ways in which substance use can impact on physical, social and emotional health"/>
              <w:listItem w:displayText="y. understand the consequences, including legal consequences, of accessing or sharing sexually explicit material" w:value="y. understand the consequences, including legal consequences, of accessing or sharing sexually explicit material"/>
              <w:listItem w:displayText="z. recognise health services and supports available locally and online and demonstrate how to access them" w:value="z. recognise health services and supports available locally and online and demonstrate how to access them"/>
            </w:dropDownList>
          </w:sdtPr>
          <w:sdtContent>
            <w:tc>
              <w:tcPr>
                <w:tcW w:w="3103" w:type="dxa"/>
                <w:shd w:val="clear" w:color="auto" w:fill="FFFFFF" w:themeFill="background1"/>
                <w:vAlign w:val="center"/>
              </w:tcPr>
              <w:p w:rsidRPr="00210230" w:rsidR="00210230" w:rsidP="00210230" w:rsidRDefault="00210230" w14:paraId="50F0CFF6" w14:textId="77777777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210230">
                  <w:rPr>
                    <w:rFonts w:ascii="Arial" w:hAnsi="Arial" w:cs="Arial"/>
                    <w:sz w:val="20"/>
                    <w:szCs w:val="20"/>
                  </w:rPr>
                  <w:t>Choose a Learning Outcome</w:t>
                </w:r>
              </w:p>
            </w:tc>
          </w:sdtContent>
        </w:sdt>
        <w:sdt>
          <w:sdtPr>
            <w:rPr>
              <w:rFonts w:ascii="Arial" w:hAnsi="Arial" w:eastAsia="Calibri" w:cs="Arial"/>
              <w:sz w:val="20"/>
              <w:szCs w:val="20"/>
              <w:lang w:val="en-GB"/>
            </w:rPr>
            <w:alias w:val="Stage of Progression Continuum"/>
            <w:tag w:val="Stage of Progression Continuum"/>
            <w:id w:val="1144082013"/>
            <w:placeholder>
              <w:docPart w:val="3C2FBDABE34C4A2DBD61690D2FF11EE9"/>
            </w:placeholder>
            <w15:color w:val="CCFFFF"/>
            <w:dropDownList>
              <w:listItem w:displayText="Stage of Progression Continuum" w:value="Stage of Progression Continuum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3263" w:type="dxa"/>
                <w:shd w:val="clear" w:color="auto" w:fill="FFFFFF" w:themeFill="background1"/>
                <w:vAlign w:val="center"/>
              </w:tcPr>
              <w:p w:rsidRPr="00210230" w:rsidR="00210230" w:rsidP="00210230" w:rsidRDefault="00210230" w14:paraId="4166FA3E" w14:textId="77777777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210230">
                  <w:rPr>
                    <w:rFonts w:ascii="Arial" w:hAnsi="Arial" w:eastAsia="Calibri" w:cs="Arial"/>
                    <w:sz w:val="20"/>
                    <w:szCs w:val="20"/>
                    <w:lang w:val="en-GB"/>
                  </w:rPr>
                  <w:t>Stage of Progression Continuum</w:t>
                </w:r>
              </w:p>
            </w:tc>
          </w:sdtContent>
        </w:sdt>
      </w:tr>
    </w:tbl>
    <w:p w:rsidR="004B205F" w:rsidP="00913F56" w:rsidRDefault="004B205F" w14:paraId="770269EC" w14:textId="77777777">
      <w:pPr>
        <w:pStyle w:val="NoSpacing"/>
        <w:rPr>
          <w:rFonts w:ascii="Arial" w:hAnsi="Arial" w:cs="Arial"/>
          <w:b/>
          <w:bCs/>
          <w:sz w:val="10"/>
          <w:szCs w:val="10"/>
        </w:rPr>
      </w:pPr>
    </w:p>
    <w:tbl>
      <w:tblPr>
        <w:tblStyle w:val="TableGrid"/>
        <w:tblpPr w:leftFromText="180" w:rightFromText="180" w:vertAnchor="page" w:horzAnchor="page" w:tblpX="10726" w:tblpY="4085"/>
        <w:tblW w:w="0" w:type="auto"/>
        <w:tblLook w:val="04A0" w:firstRow="1" w:lastRow="0" w:firstColumn="1" w:lastColumn="0" w:noHBand="0" w:noVBand="1"/>
      </w:tblPr>
      <w:tblGrid>
        <w:gridCol w:w="5524"/>
      </w:tblGrid>
      <w:tr w:rsidRPr="00F26399" w:rsidR="00C50D47" w:rsidTr="00C50D47" w14:paraId="2F80455B" w14:textId="77777777">
        <w:trPr>
          <w:trHeight w:val="5142"/>
        </w:trPr>
        <w:tc>
          <w:tcPr>
            <w:tcW w:w="5524" w:type="dxa"/>
          </w:tcPr>
          <w:p w:rsidRPr="00F26399" w:rsidR="00C50D47" w:rsidP="00C50D47" w:rsidRDefault="00C50D47" w14:paraId="404B2BCB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00F26399">
              <w:rPr>
                <w:rFonts w:ascii="Arial" w:hAnsi="Arial" w:cs="Arial"/>
                <w:b/>
                <w:bCs/>
              </w:rPr>
              <w:t>Insert Evidence/ Location of Evidence/ Teacher Observations</w:t>
            </w:r>
          </w:p>
          <w:p w:rsidRPr="00F26399" w:rsidR="00C50D47" w:rsidP="00C50D47" w:rsidRDefault="00C50D47" w14:paraId="1EDBCFAF" w14:textId="77777777">
            <w:pPr>
              <w:rPr>
                <w:rFonts w:ascii="Arial" w:hAnsi="Arial" w:cs="Arial"/>
              </w:rPr>
            </w:pPr>
          </w:p>
          <w:p w:rsidRPr="00F26399" w:rsidR="00C50D47" w:rsidP="00C50D47" w:rsidRDefault="00C50D47" w14:paraId="71BB243E" w14:textId="77777777">
            <w:pPr>
              <w:rPr>
                <w:rFonts w:ascii="Arial" w:hAnsi="Arial" w:cs="Arial"/>
              </w:rPr>
            </w:pPr>
          </w:p>
          <w:p w:rsidRPr="00F26399" w:rsidR="00C50D47" w:rsidP="00C50D47" w:rsidRDefault="00C50D47" w14:paraId="336A5D27" w14:textId="77777777">
            <w:pPr>
              <w:rPr>
                <w:rFonts w:ascii="Arial" w:hAnsi="Arial" w:cs="Arial"/>
              </w:rPr>
            </w:pPr>
          </w:p>
          <w:p w:rsidRPr="00F26399" w:rsidR="00C50D47" w:rsidP="00C50D47" w:rsidRDefault="00C50D47" w14:paraId="12847A1C" w14:textId="77777777">
            <w:pPr>
              <w:rPr>
                <w:rFonts w:ascii="Arial" w:hAnsi="Arial" w:cs="Arial"/>
              </w:rPr>
            </w:pPr>
          </w:p>
          <w:p w:rsidRPr="00F26399" w:rsidR="00C50D47" w:rsidP="00C50D47" w:rsidRDefault="00C50D47" w14:paraId="7F4D4EF2" w14:textId="77777777">
            <w:pPr>
              <w:rPr>
                <w:rFonts w:ascii="Arial" w:hAnsi="Arial" w:cs="Arial"/>
              </w:rPr>
            </w:pPr>
          </w:p>
          <w:p w:rsidRPr="00F26399" w:rsidR="00C50D47" w:rsidP="00C50D47" w:rsidRDefault="00C50D47" w14:paraId="53DAA4C1" w14:textId="77777777">
            <w:pPr>
              <w:rPr>
                <w:rFonts w:ascii="Arial" w:hAnsi="Arial" w:cs="Arial"/>
              </w:rPr>
            </w:pPr>
          </w:p>
          <w:p w:rsidRPr="00F26399" w:rsidR="00C50D47" w:rsidP="00C50D47" w:rsidRDefault="00C50D47" w14:paraId="05EF7049" w14:textId="77777777">
            <w:pPr>
              <w:rPr>
                <w:rFonts w:ascii="Arial" w:hAnsi="Arial" w:cs="Arial"/>
              </w:rPr>
            </w:pPr>
          </w:p>
          <w:p w:rsidRPr="00F26399" w:rsidR="00C50D47" w:rsidP="00C50D47" w:rsidRDefault="00C50D47" w14:paraId="4DB350C6" w14:textId="77777777">
            <w:pPr>
              <w:rPr>
                <w:rFonts w:ascii="Arial" w:hAnsi="Arial" w:cs="Arial"/>
              </w:rPr>
            </w:pPr>
          </w:p>
          <w:p w:rsidRPr="00F26399" w:rsidR="00C50D47" w:rsidP="00C50D47" w:rsidRDefault="00C50D47" w14:paraId="732E94DE" w14:textId="77777777">
            <w:pPr>
              <w:rPr>
                <w:rFonts w:ascii="Arial" w:hAnsi="Arial" w:cs="Arial"/>
              </w:rPr>
            </w:pPr>
          </w:p>
          <w:p w:rsidRPr="00F26399" w:rsidR="00C50D47" w:rsidP="00C50D47" w:rsidRDefault="00C50D47" w14:paraId="5D11F9CA" w14:textId="77777777">
            <w:pPr>
              <w:rPr>
                <w:rFonts w:ascii="Arial" w:hAnsi="Arial" w:cs="Arial"/>
              </w:rPr>
            </w:pPr>
          </w:p>
          <w:p w:rsidRPr="00F26399" w:rsidR="00C50D47" w:rsidP="00C50D47" w:rsidRDefault="00C50D47" w14:paraId="15A89F04" w14:textId="77777777">
            <w:pPr>
              <w:rPr>
                <w:rFonts w:ascii="Arial" w:hAnsi="Arial" w:cs="Arial"/>
              </w:rPr>
            </w:pPr>
          </w:p>
          <w:p w:rsidRPr="00F26399" w:rsidR="00C50D47" w:rsidP="00C50D47" w:rsidRDefault="00C50D47" w14:paraId="00E90DC3" w14:textId="77777777">
            <w:pPr>
              <w:rPr>
                <w:rFonts w:ascii="Arial" w:hAnsi="Arial" w:cs="Arial"/>
              </w:rPr>
            </w:pPr>
          </w:p>
          <w:p w:rsidRPr="00F26399" w:rsidR="00C50D47" w:rsidP="00C50D47" w:rsidRDefault="00C50D47" w14:paraId="07C192E3" w14:textId="77777777">
            <w:pPr>
              <w:rPr>
                <w:rFonts w:ascii="Arial" w:hAnsi="Arial" w:cs="Arial"/>
              </w:rPr>
            </w:pPr>
          </w:p>
          <w:p w:rsidRPr="00F26399" w:rsidR="00C50D47" w:rsidP="00C50D47" w:rsidRDefault="00C50D47" w14:paraId="282CC5EA" w14:textId="77777777">
            <w:pPr>
              <w:rPr>
                <w:rFonts w:ascii="Arial" w:hAnsi="Arial" w:cs="Arial"/>
              </w:rPr>
            </w:pPr>
          </w:p>
          <w:p w:rsidRPr="00F26399" w:rsidR="00C50D47" w:rsidP="00C50D47" w:rsidRDefault="00C50D47" w14:paraId="58B170DE" w14:textId="77777777">
            <w:pPr>
              <w:rPr>
                <w:rFonts w:ascii="Arial" w:hAnsi="Arial" w:cs="Arial"/>
              </w:rPr>
            </w:pPr>
          </w:p>
          <w:p w:rsidRPr="00F26399" w:rsidR="00C50D47" w:rsidP="00C50D47" w:rsidRDefault="00C50D47" w14:paraId="2A43E874" w14:textId="77777777">
            <w:pPr>
              <w:rPr>
                <w:rFonts w:ascii="Arial" w:hAnsi="Arial" w:cs="Arial"/>
              </w:rPr>
            </w:pPr>
          </w:p>
          <w:p w:rsidRPr="00F26399" w:rsidR="00C50D47" w:rsidP="00C50D47" w:rsidRDefault="00C50D47" w14:paraId="0A39663D" w14:textId="77777777">
            <w:pPr>
              <w:rPr>
                <w:rFonts w:ascii="Arial" w:hAnsi="Arial" w:cs="Arial"/>
              </w:rPr>
            </w:pPr>
          </w:p>
          <w:p w:rsidRPr="00F26399" w:rsidR="00C50D47" w:rsidP="00C50D47" w:rsidRDefault="00C50D47" w14:paraId="5713D932" w14:textId="77777777">
            <w:pPr>
              <w:rPr>
                <w:rFonts w:ascii="Arial" w:hAnsi="Arial" w:cs="Arial"/>
              </w:rPr>
            </w:pPr>
          </w:p>
        </w:tc>
      </w:tr>
    </w:tbl>
    <w:p w:rsidR="004B205F" w:rsidP="00913F56" w:rsidRDefault="004B205F" w14:paraId="3761D54D" w14:textId="77777777">
      <w:pPr>
        <w:pStyle w:val="NoSpacing"/>
        <w:rPr>
          <w:rFonts w:ascii="Arial" w:hAnsi="Arial" w:cs="Arial"/>
          <w:b/>
          <w:bCs/>
          <w:sz w:val="10"/>
          <w:szCs w:val="10"/>
        </w:rPr>
      </w:pPr>
    </w:p>
    <w:p w:rsidR="00210230" w:rsidP="00913F56" w:rsidRDefault="00210230" w14:paraId="5966AD43" w14:textId="77777777">
      <w:pPr>
        <w:pStyle w:val="NoSpacing"/>
        <w:rPr>
          <w:sz w:val="10"/>
          <w:szCs w:val="10"/>
        </w:rPr>
      </w:pPr>
    </w:p>
    <w:p w:rsidR="00210230" w:rsidP="00913F56" w:rsidRDefault="00210230" w14:paraId="6C8A68C0" w14:textId="77777777">
      <w:pPr>
        <w:pStyle w:val="NoSpacing"/>
        <w:rPr>
          <w:sz w:val="10"/>
          <w:szCs w:val="10"/>
        </w:rPr>
      </w:pPr>
    </w:p>
    <w:p w:rsidR="00C50D47" w:rsidP="00913F56" w:rsidRDefault="00C50D47" w14:paraId="41A31BC1" w14:textId="77777777">
      <w:pPr>
        <w:pStyle w:val="NoSpacing"/>
        <w:rPr>
          <w:rFonts w:ascii="Arial" w:hAnsi="Arial" w:cs="Arial"/>
          <w:b/>
          <w:bCs/>
          <w:sz w:val="10"/>
          <w:szCs w:val="10"/>
        </w:rPr>
      </w:pPr>
    </w:p>
    <w:p w:rsidR="00C50D47" w:rsidP="00913F56" w:rsidRDefault="00C50D47" w14:paraId="46FCB668" w14:textId="77777777">
      <w:pPr>
        <w:pStyle w:val="NoSpacing"/>
        <w:rPr>
          <w:rFonts w:ascii="Arial" w:hAnsi="Arial" w:cs="Arial"/>
          <w:b/>
          <w:bCs/>
          <w:sz w:val="10"/>
          <w:szCs w:val="10"/>
        </w:rPr>
      </w:pPr>
    </w:p>
    <w:p w:rsidR="00C50D47" w:rsidP="00913F56" w:rsidRDefault="00C50D47" w14:paraId="44714D4E" w14:textId="77777777">
      <w:pPr>
        <w:pStyle w:val="NoSpacing"/>
        <w:rPr>
          <w:rFonts w:ascii="Arial" w:hAnsi="Arial" w:cs="Arial"/>
          <w:b/>
          <w:bCs/>
          <w:sz w:val="10"/>
          <w:szCs w:val="10"/>
        </w:rPr>
      </w:pPr>
    </w:p>
    <w:p w:rsidR="004B205F" w:rsidP="00913F56" w:rsidRDefault="004B205F" w14:paraId="56B327D8" w14:textId="77777777">
      <w:pPr>
        <w:pStyle w:val="NoSpacing"/>
        <w:rPr>
          <w:rFonts w:ascii="Arial" w:hAnsi="Arial" w:cs="Arial"/>
          <w:b/>
          <w:bCs/>
          <w:sz w:val="10"/>
          <w:szCs w:val="10"/>
        </w:rPr>
      </w:pPr>
    </w:p>
    <w:p w:rsidR="004B205F" w:rsidP="00913F56" w:rsidRDefault="004B205F" w14:paraId="2463D02B" w14:textId="77777777">
      <w:pPr>
        <w:pStyle w:val="NoSpacing"/>
        <w:rPr>
          <w:rFonts w:ascii="Arial" w:hAnsi="Arial" w:cs="Arial"/>
          <w:b/>
          <w:bCs/>
          <w:sz w:val="10"/>
          <w:szCs w:val="10"/>
        </w:rPr>
      </w:pPr>
    </w:p>
    <w:p w:rsidR="008F4D95" w:rsidP="00C9430B" w:rsidRDefault="00EA3072" w14:paraId="4F3F12B1" w14:textId="63736903">
      <w:pPr>
        <w:rPr>
          <w:rFonts w:ascii="Arial" w:hAnsi="Arial" w:cs="Arial"/>
          <w:b/>
          <w:bCs/>
        </w:rPr>
      </w:pPr>
      <w:r w:rsidRPr="00F26399">
        <w:rPr>
          <w:rFonts w:ascii="Arial" w:hAnsi="Arial" w:cs="Arial"/>
          <w:b/>
          <w:bCs/>
        </w:rPr>
        <w:t>Teacher Name: ____________________________________________</w:t>
      </w:r>
    </w:p>
    <w:p w:rsidR="008A421E" w:rsidP="008A421E" w:rsidRDefault="008A421E" w14:paraId="02CF14C3" w14:textId="56ABF72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 w:eastAsiaTheme="majorEastAsia"/>
          <w:b/>
          <w:bCs/>
          <w:sz w:val="36"/>
          <w:szCs w:val="36"/>
          <w:lang w:val="en-US"/>
        </w:rPr>
      </w:pPr>
      <w:r>
        <w:rPr>
          <w:rStyle w:val="normaltextrun"/>
          <w:rFonts w:ascii="Arial" w:hAnsi="Arial" w:cs="Arial" w:eastAsiaTheme="majorEastAsia"/>
          <w:b/>
          <w:bCs/>
          <w:sz w:val="36"/>
          <w:szCs w:val="36"/>
          <w:lang w:val="en-US"/>
        </w:rPr>
        <w:lastRenderedPageBreak/>
        <w:t>SC L</w:t>
      </w:r>
      <w:r w:rsidR="001A599A">
        <w:rPr>
          <w:rStyle w:val="normaltextrun"/>
          <w:rFonts w:ascii="Arial" w:hAnsi="Arial" w:cs="Arial" w:eastAsiaTheme="majorEastAsia"/>
          <w:b/>
          <w:bCs/>
          <w:sz w:val="36"/>
          <w:szCs w:val="36"/>
          <w:lang w:val="en-US"/>
        </w:rPr>
        <w:t>2</w:t>
      </w:r>
      <w:r>
        <w:rPr>
          <w:rStyle w:val="normaltextrun"/>
          <w:rFonts w:ascii="Arial" w:hAnsi="Arial" w:cs="Arial" w:eastAsiaTheme="majorEastAsia"/>
          <w:b/>
          <w:bCs/>
          <w:sz w:val="36"/>
          <w:szCs w:val="36"/>
          <w:lang w:val="en-US"/>
        </w:rPr>
        <w:t xml:space="preserve"> Assessment Evidence Sheet</w:t>
      </w:r>
    </w:p>
    <w:p w:rsidRPr="00F26399" w:rsidR="008A421E" w:rsidP="008A421E" w:rsidRDefault="008A421E" w14:paraId="5D5C2513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 w:eastAsiaTheme="majorEastAsia"/>
          <w:b/>
          <w:bCs/>
          <w:sz w:val="36"/>
          <w:szCs w:val="36"/>
          <w:lang w:val="en-US"/>
        </w:rPr>
      </w:pPr>
    </w:p>
    <w:tbl>
      <w:tblPr>
        <w:tblStyle w:val="TableGrid"/>
        <w:tblW w:w="15735" w:type="dxa"/>
        <w:tblInd w:w="-714" w:type="dxa"/>
        <w:tblLook w:val="04A0" w:firstRow="1" w:lastRow="0" w:firstColumn="1" w:lastColumn="0" w:noHBand="0" w:noVBand="1"/>
      </w:tblPr>
      <w:tblGrid>
        <w:gridCol w:w="3119"/>
        <w:gridCol w:w="6521"/>
        <w:gridCol w:w="2551"/>
        <w:gridCol w:w="3544"/>
      </w:tblGrid>
      <w:tr w:rsidRPr="00F26399" w:rsidR="008A421E" w:rsidTr="00237C9C" w14:paraId="6FD72646" w14:textId="77777777">
        <w:tc>
          <w:tcPr>
            <w:tcW w:w="3119" w:type="dxa"/>
          </w:tcPr>
          <w:p w:rsidRPr="00F26399" w:rsidR="008A421E" w:rsidP="00237C9C" w:rsidRDefault="008A421E" w14:paraId="33073880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 w:eastAsiaTheme="majorEastAsia"/>
                <w:b/>
                <w:bCs/>
                <w:lang w:val="en-US"/>
              </w:rPr>
            </w:pPr>
            <w:r w:rsidRPr="00F26399">
              <w:rPr>
                <w:rStyle w:val="normaltextrun"/>
                <w:rFonts w:ascii="Arial" w:hAnsi="Arial" w:cs="Arial" w:eastAsiaTheme="majorEastAsia"/>
                <w:b/>
                <w:bCs/>
                <w:lang w:val="en-US"/>
              </w:rPr>
              <w:t>Student Name:</w:t>
            </w:r>
          </w:p>
        </w:tc>
        <w:tc>
          <w:tcPr>
            <w:tcW w:w="6521" w:type="dxa"/>
          </w:tcPr>
          <w:p w:rsidRPr="00F26399" w:rsidR="008A421E" w:rsidP="00237C9C" w:rsidRDefault="008A421E" w14:paraId="370F54E0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 w:eastAsiaTheme="majorEastAsia"/>
                <w:b/>
                <w:bCs/>
                <w:lang w:val="en-US"/>
              </w:rPr>
            </w:pPr>
          </w:p>
        </w:tc>
        <w:tc>
          <w:tcPr>
            <w:tcW w:w="2551" w:type="dxa"/>
          </w:tcPr>
          <w:p w:rsidRPr="00F26399" w:rsidR="008A421E" w:rsidP="00237C9C" w:rsidRDefault="008A421E" w14:paraId="6237EF10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 w:eastAsiaTheme="majorEastAsia"/>
                <w:b/>
                <w:bCs/>
                <w:lang w:val="en-US"/>
              </w:rPr>
            </w:pPr>
            <w:r w:rsidRPr="00F26399">
              <w:rPr>
                <w:rStyle w:val="normaltextrun"/>
                <w:rFonts w:ascii="Arial" w:hAnsi="Arial" w:cs="Arial" w:eastAsiaTheme="majorEastAsia"/>
                <w:b/>
                <w:bCs/>
                <w:lang w:val="en-US"/>
              </w:rPr>
              <w:t>Assessment Date</w:t>
            </w:r>
          </w:p>
        </w:tc>
        <w:tc>
          <w:tcPr>
            <w:tcW w:w="3544" w:type="dxa"/>
          </w:tcPr>
          <w:p w:rsidRPr="00F26399" w:rsidR="008A421E" w:rsidP="00237C9C" w:rsidRDefault="008A421E" w14:paraId="16DB22EA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 w:eastAsiaTheme="majorEastAsia"/>
                <w:b/>
                <w:bCs/>
                <w:lang w:val="en-US"/>
              </w:rPr>
            </w:pPr>
          </w:p>
        </w:tc>
      </w:tr>
    </w:tbl>
    <w:tbl>
      <w:tblPr>
        <w:tblStyle w:val="TableGrid"/>
        <w:tblW w:w="15735" w:type="dxa"/>
        <w:tblInd w:w="-714" w:type="dxa"/>
        <w:tblLook w:val="04A0" w:firstRow="1" w:lastRow="0" w:firstColumn="1" w:lastColumn="0" w:noHBand="0" w:noVBand="1"/>
      </w:tblPr>
      <w:tblGrid>
        <w:gridCol w:w="3119"/>
        <w:gridCol w:w="12616"/>
      </w:tblGrid>
      <w:tr w:rsidRPr="00F26399" w:rsidR="008A421E" w:rsidTr="00237C9C" w14:paraId="18C157CD" w14:textId="77777777">
        <w:tc>
          <w:tcPr>
            <w:tcW w:w="3119" w:type="dxa"/>
          </w:tcPr>
          <w:p w:rsidRPr="00F26399" w:rsidR="008A421E" w:rsidP="00237C9C" w:rsidRDefault="008A421E" w14:paraId="2BE43F45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 w:eastAsiaTheme="majorEastAsia"/>
                <w:b/>
                <w:bCs/>
                <w:lang w:val="en-US"/>
              </w:rPr>
            </w:pPr>
            <w:r w:rsidRPr="00F26399">
              <w:rPr>
                <w:rStyle w:val="normaltextrun"/>
                <w:rFonts w:ascii="Arial" w:hAnsi="Arial" w:cs="Arial" w:eastAsiaTheme="majorEastAsia"/>
                <w:b/>
                <w:bCs/>
                <w:lang w:val="en-US"/>
              </w:rPr>
              <w:t>Assessment Description:</w:t>
            </w:r>
          </w:p>
        </w:tc>
        <w:tc>
          <w:tcPr>
            <w:tcW w:w="12616" w:type="dxa"/>
          </w:tcPr>
          <w:p w:rsidRPr="00F26399" w:rsidR="008A421E" w:rsidP="00237C9C" w:rsidRDefault="008A421E" w14:paraId="6E5C0D0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 w:eastAsiaTheme="majorEastAsia"/>
                <w:b/>
                <w:bCs/>
                <w:lang w:val="en-US"/>
              </w:rPr>
            </w:pPr>
          </w:p>
          <w:p w:rsidRPr="00F26399" w:rsidR="008A421E" w:rsidP="00237C9C" w:rsidRDefault="008A421E" w14:paraId="5C6C08DA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 w:eastAsiaTheme="majorEastAsia"/>
                <w:lang w:val="en-US"/>
              </w:rPr>
            </w:pPr>
          </w:p>
          <w:p w:rsidR="008A421E" w:rsidP="00237C9C" w:rsidRDefault="008A421E" w14:paraId="379C683D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 w:eastAsiaTheme="majorEastAsia"/>
                <w:b/>
                <w:bCs/>
                <w:lang w:val="en-US"/>
              </w:rPr>
            </w:pPr>
          </w:p>
          <w:p w:rsidR="008A421E" w:rsidP="00237C9C" w:rsidRDefault="008A421E" w14:paraId="0657CC39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 w:eastAsiaTheme="majorEastAsia"/>
                <w:b/>
                <w:bCs/>
                <w:lang w:val="en-US"/>
              </w:rPr>
            </w:pPr>
          </w:p>
          <w:p w:rsidRPr="00F26399" w:rsidR="008A421E" w:rsidP="00237C9C" w:rsidRDefault="008A421E" w14:paraId="714254EF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 w:eastAsiaTheme="majorEastAsia"/>
                <w:b/>
                <w:bCs/>
                <w:lang w:val="en-US"/>
              </w:rPr>
            </w:pPr>
          </w:p>
        </w:tc>
      </w:tr>
    </w:tbl>
    <w:p w:rsidR="008A421E" w:rsidP="008A421E" w:rsidRDefault="008A421E" w14:paraId="4C521A6E" w14:textId="77777777">
      <w:pPr>
        <w:pStyle w:val="NoSpacing"/>
        <w:rPr>
          <w:rFonts w:ascii="Arial" w:hAnsi="Arial" w:cs="Arial"/>
          <w:b/>
          <w:bCs/>
          <w:sz w:val="10"/>
          <w:szCs w:val="10"/>
        </w:rPr>
      </w:pPr>
    </w:p>
    <w:p w:rsidR="008A421E" w:rsidP="008A421E" w:rsidRDefault="008A421E" w14:paraId="04CCC854" w14:textId="77777777">
      <w:pPr>
        <w:pStyle w:val="NoSpacing"/>
        <w:rPr>
          <w:rFonts w:ascii="Arial" w:hAnsi="Arial" w:cs="Arial"/>
          <w:b/>
          <w:bCs/>
          <w:sz w:val="10"/>
          <w:szCs w:val="10"/>
        </w:rPr>
      </w:pPr>
    </w:p>
    <w:p w:rsidR="008A421E" w:rsidP="008A421E" w:rsidRDefault="008A421E" w14:paraId="3F2DF43D" w14:textId="77777777">
      <w:pPr>
        <w:pStyle w:val="NoSpacing"/>
        <w:rPr>
          <w:rFonts w:ascii="Arial" w:hAnsi="Arial" w:cs="Arial"/>
          <w:b/>
          <w:bCs/>
          <w:sz w:val="10"/>
          <w:szCs w:val="10"/>
        </w:rPr>
      </w:pPr>
    </w:p>
    <w:p w:rsidR="008A421E" w:rsidP="008A421E" w:rsidRDefault="008A421E" w14:paraId="60FFAB10" w14:textId="77777777">
      <w:pPr>
        <w:pStyle w:val="NoSpacing"/>
        <w:rPr>
          <w:rFonts w:ascii="Arial" w:hAnsi="Arial" w:cs="Arial"/>
          <w:b/>
          <w:bCs/>
          <w:sz w:val="10"/>
          <w:szCs w:val="10"/>
        </w:rPr>
      </w:pPr>
    </w:p>
    <w:tbl>
      <w:tblPr>
        <w:tblStyle w:val="TableGrid"/>
        <w:tblpPr w:leftFromText="180" w:rightFromText="180" w:vertAnchor="page" w:horzAnchor="page" w:tblpX="9962" w:tblpY="4450"/>
        <w:tblW w:w="0" w:type="auto"/>
        <w:tblLook w:val="04A0" w:firstRow="1" w:lastRow="0" w:firstColumn="1" w:lastColumn="0" w:noHBand="0" w:noVBand="1"/>
      </w:tblPr>
      <w:tblGrid>
        <w:gridCol w:w="6522"/>
      </w:tblGrid>
      <w:tr w:rsidRPr="00F26399" w:rsidR="008A421E" w:rsidTr="006A3E8D" w14:paraId="51C5E843" w14:textId="77777777">
        <w:trPr>
          <w:trHeight w:val="5142"/>
        </w:trPr>
        <w:tc>
          <w:tcPr>
            <w:tcW w:w="6522" w:type="dxa"/>
          </w:tcPr>
          <w:p w:rsidRPr="00F26399" w:rsidR="008A421E" w:rsidP="006A3E8D" w:rsidRDefault="008A421E" w14:paraId="12DEBA15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00F26399">
              <w:rPr>
                <w:rFonts w:ascii="Arial" w:hAnsi="Arial" w:cs="Arial"/>
                <w:b/>
                <w:bCs/>
              </w:rPr>
              <w:t>Insert Evidence/ Location of Evidence/ Teacher Observations</w:t>
            </w:r>
          </w:p>
          <w:p w:rsidRPr="00F26399" w:rsidR="008A421E" w:rsidP="006A3E8D" w:rsidRDefault="008A421E" w14:paraId="05957779" w14:textId="77777777">
            <w:pPr>
              <w:rPr>
                <w:rFonts w:ascii="Arial" w:hAnsi="Arial" w:cs="Arial"/>
              </w:rPr>
            </w:pPr>
          </w:p>
          <w:p w:rsidRPr="00F26399" w:rsidR="008A421E" w:rsidP="006A3E8D" w:rsidRDefault="008A421E" w14:paraId="52150724" w14:textId="77777777">
            <w:pPr>
              <w:rPr>
                <w:rFonts w:ascii="Arial" w:hAnsi="Arial" w:cs="Arial"/>
              </w:rPr>
            </w:pPr>
          </w:p>
          <w:p w:rsidRPr="00F26399" w:rsidR="008A421E" w:rsidP="006A3E8D" w:rsidRDefault="008A421E" w14:paraId="0BBFD409" w14:textId="77777777">
            <w:pPr>
              <w:rPr>
                <w:rFonts w:ascii="Arial" w:hAnsi="Arial" w:cs="Arial"/>
              </w:rPr>
            </w:pPr>
          </w:p>
          <w:p w:rsidRPr="00F26399" w:rsidR="008A421E" w:rsidP="006A3E8D" w:rsidRDefault="008A421E" w14:paraId="59361C95" w14:textId="77777777">
            <w:pPr>
              <w:rPr>
                <w:rFonts w:ascii="Arial" w:hAnsi="Arial" w:cs="Arial"/>
              </w:rPr>
            </w:pPr>
          </w:p>
          <w:p w:rsidRPr="00F26399" w:rsidR="008A421E" w:rsidP="006A3E8D" w:rsidRDefault="008A421E" w14:paraId="0BF36CA1" w14:textId="77777777">
            <w:pPr>
              <w:rPr>
                <w:rFonts w:ascii="Arial" w:hAnsi="Arial" w:cs="Arial"/>
              </w:rPr>
            </w:pPr>
          </w:p>
          <w:p w:rsidRPr="00F26399" w:rsidR="008A421E" w:rsidP="006A3E8D" w:rsidRDefault="008A421E" w14:paraId="149B1091" w14:textId="77777777">
            <w:pPr>
              <w:rPr>
                <w:rFonts w:ascii="Arial" w:hAnsi="Arial" w:cs="Arial"/>
              </w:rPr>
            </w:pPr>
          </w:p>
          <w:p w:rsidRPr="00F26399" w:rsidR="008A421E" w:rsidP="006A3E8D" w:rsidRDefault="008A421E" w14:paraId="1BD7475F" w14:textId="77777777">
            <w:pPr>
              <w:rPr>
                <w:rFonts w:ascii="Arial" w:hAnsi="Arial" w:cs="Arial"/>
              </w:rPr>
            </w:pPr>
          </w:p>
          <w:p w:rsidRPr="00F26399" w:rsidR="008A421E" w:rsidP="006A3E8D" w:rsidRDefault="008A421E" w14:paraId="2CD9BFEF" w14:textId="77777777">
            <w:pPr>
              <w:rPr>
                <w:rFonts w:ascii="Arial" w:hAnsi="Arial" w:cs="Arial"/>
              </w:rPr>
            </w:pPr>
          </w:p>
          <w:p w:rsidRPr="00F26399" w:rsidR="008A421E" w:rsidP="006A3E8D" w:rsidRDefault="008A421E" w14:paraId="38A5050C" w14:textId="77777777">
            <w:pPr>
              <w:rPr>
                <w:rFonts w:ascii="Arial" w:hAnsi="Arial" w:cs="Arial"/>
              </w:rPr>
            </w:pPr>
          </w:p>
          <w:p w:rsidRPr="00F26399" w:rsidR="008A421E" w:rsidP="006A3E8D" w:rsidRDefault="008A421E" w14:paraId="2DBF734E" w14:textId="77777777">
            <w:pPr>
              <w:rPr>
                <w:rFonts w:ascii="Arial" w:hAnsi="Arial" w:cs="Arial"/>
              </w:rPr>
            </w:pPr>
          </w:p>
          <w:p w:rsidRPr="00F26399" w:rsidR="008A421E" w:rsidP="006A3E8D" w:rsidRDefault="008A421E" w14:paraId="24B737ED" w14:textId="77777777">
            <w:pPr>
              <w:rPr>
                <w:rFonts w:ascii="Arial" w:hAnsi="Arial" w:cs="Arial"/>
              </w:rPr>
            </w:pPr>
          </w:p>
          <w:p w:rsidRPr="00F26399" w:rsidR="008A421E" w:rsidP="006A3E8D" w:rsidRDefault="008A421E" w14:paraId="23E9489B" w14:textId="77777777">
            <w:pPr>
              <w:rPr>
                <w:rFonts w:ascii="Arial" w:hAnsi="Arial" w:cs="Arial"/>
              </w:rPr>
            </w:pPr>
          </w:p>
          <w:p w:rsidRPr="00F26399" w:rsidR="008A421E" w:rsidP="006A3E8D" w:rsidRDefault="008A421E" w14:paraId="47931D0D" w14:textId="77777777">
            <w:pPr>
              <w:rPr>
                <w:rFonts w:ascii="Arial" w:hAnsi="Arial" w:cs="Arial"/>
              </w:rPr>
            </w:pPr>
          </w:p>
          <w:p w:rsidRPr="00F26399" w:rsidR="008A421E" w:rsidP="006A3E8D" w:rsidRDefault="008A421E" w14:paraId="71CE6525" w14:textId="77777777">
            <w:pPr>
              <w:rPr>
                <w:rFonts w:ascii="Arial" w:hAnsi="Arial" w:cs="Arial"/>
              </w:rPr>
            </w:pPr>
          </w:p>
          <w:p w:rsidRPr="00F26399" w:rsidR="008A421E" w:rsidP="006A3E8D" w:rsidRDefault="008A421E" w14:paraId="160B2C16" w14:textId="77777777">
            <w:pPr>
              <w:rPr>
                <w:rFonts w:ascii="Arial" w:hAnsi="Arial" w:cs="Arial"/>
              </w:rPr>
            </w:pPr>
          </w:p>
          <w:p w:rsidRPr="00F26399" w:rsidR="008A421E" w:rsidP="006A3E8D" w:rsidRDefault="008A421E" w14:paraId="45A71458" w14:textId="77777777">
            <w:pPr>
              <w:rPr>
                <w:rFonts w:ascii="Arial" w:hAnsi="Arial" w:cs="Arial"/>
              </w:rPr>
            </w:pPr>
          </w:p>
          <w:p w:rsidRPr="00F26399" w:rsidR="008A421E" w:rsidP="006A3E8D" w:rsidRDefault="008A421E" w14:paraId="35C45155" w14:textId="77777777">
            <w:pPr>
              <w:rPr>
                <w:rFonts w:ascii="Arial" w:hAnsi="Arial" w:cs="Arial"/>
              </w:rPr>
            </w:pPr>
          </w:p>
          <w:p w:rsidRPr="00F26399" w:rsidR="008A421E" w:rsidP="006A3E8D" w:rsidRDefault="008A421E" w14:paraId="4770E9CB" w14:textId="77777777">
            <w:pPr>
              <w:rPr>
                <w:rFonts w:ascii="Arial" w:hAnsi="Arial" w:cs="Arial"/>
              </w:rPr>
            </w:pPr>
          </w:p>
        </w:tc>
      </w:tr>
    </w:tbl>
    <w:tbl>
      <w:tblPr>
        <w:tblStyle w:val="TableGrid1"/>
        <w:tblpPr w:leftFromText="180" w:rightFromText="180" w:vertAnchor="text" w:horzAnchor="page" w:tblpX="947" w:tblpY="-91"/>
        <w:tblW w:w="853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2408"/>
        <w:gridCol w:w="3063"/>
        <w:gridCol w:w="3063"/>
      </w:tblGrid>
      <w:tr w:rsidRPr="00154A88" w:rsidR="00403A5A" w:rsidTr="009B6A38" w14:paraId="3541AC0C" w14:textId="77777777">
        <w:trPr>
          <w:trHeight w:val="461"/>
        </w:trPr>
        <w:tc>
          <w:tcPr>
            <w:tcW w:w="2408" w:type="dxa"/>
            <w:shd w:val="clear" w:color="auto" w:fill="45B0E1" w:themeFill="accent1" w:themeFillTint="99"/>
            <w:vAlign w:val="center"/>
          </w:tcPr>
          <w:p w:rsidRPr="00F61665" w:rsidR="00403A5A" w:rsidP="00403A5A" w:rsidRDefault="00403A5A" w14:paraId="21322FEA" w14:textId="77777777">
            <w:pPr>
              <w:keepNext/>
              <w:keepLines/>
              <w:jc w:val="center"/>
              <w:outlineLvl w:val="0"/>
              <w:rPr>
                <w:rFonts w:eastAsia="Calibri" w:cs="Arial"/>
                <w:b/>
                <w:color w:val="FFFFFF" w:themeColor="background1"/>
                <w:sz w:val="22"/>
                <w:szCs w:val="22"/>
                <w:lang w:val="en-IE" w:eastAsia="en-IE"/>
              </w:rPr>
            </w:pPr>
            <w:r w:rsidRPr="00F61665">
              <w:rPr>
                <w:rFonts w:eastAsia="Calibri" w:cs="Arial"/>
                <w:b/>
                <w:color w:val="FFFFFF" w:themeColor="background1"/>
                <w:sz w:val="22"/>
                <w:szCs w:val="22"/>
                <w:lang w:val="en-IE" w:eastAsia="en-IE"/>
              </w:rPr>
              <w:t>Cookery</w:t>
            </w:r>
          </w:p>
        </w:tc>
        <w:sdt>
          <w:sdtPr>
            <w:rPr>
              <w:rFonts w:cs="Arial"/>
              <w:sz w:val="22"/>
              <w:szCs w:val="22"/>
            </w:rPr>
            <w:alias w:val="Cookery"/>
            <w:tag w:val="Cookery"/>
            <w:id w:val="1592666947"/>
            <w:placeholder>
              <w:docPart w:val="D32F299F10E64331AC179858EF95FEF7"/>
            </w:placeholder>
            <w15:color w:val="FF9900"/>
            <w:dropDownList>
              <w:listItem w:displayText="Choose a Learning Outcome" w:value="Choose a Learning Outcome"/>
              <w:listItem w:displayText="a. identify and safely use essential kitchen equipment, such as knives, chopping boards, blenders, measuring tools" w:value="a. identify and safely use essential kitchen equipment, such as knives, chopping boards, blenders, measuring tools"/>
              <w:listItem w:displayText="b. identify and safely use everyday kitchen (home) appliances" w:value="b. identify and safely use everyday kitchen (home) appliances"/>
              <w:listItem w:displayText="c. recognise and follow safety procedures within a kitchen environment" w:value="c. recognise and follow safety procedures within a kitchen environment"/>
              <w:listItem w:displayText="d. engage in measuring and weighing techniques for both dry and liquid ingredients" w:value="d. engage in measuring and weighing techniques for both dry and liquid ingredients"/>
              <w:listItem w:displayText="e. apply proper hygiene practices within a kitchen environment" w:value="e. apply proper hygiene practices within a kitchen environment"/>
              <w:listItem w:displayText="f. identify ‘use by’ and ‘best before’ dates on food" w:value="f. identify ‘use by’ and ‘best before’ dates on food"/>
              <w:listItem w:displayText="g. identify important symbols on food labels" w:value="g. identify important symbols on food labels"/>
              <w:listItem w:displayText="h. identify and interpret important information on food labels such as serving size, ingredients, allergies and nutritional values" w:value="h. identify and interpret important information on food labels such as serving size, ingredients, allergies and nutritional values"/>
              <w:listItem w:displayText="i. recognise and apply safe food storage techniques within a kitchen environment" w:value="i. recognise and apply safe food storage techniques within a kitchen environment"/>
              <w:listItem w:displayText="j. identify and follow guidelines for preventing cross-contamination in food preparation" w:value="j. identify and follow guidelines for preventing cross-contamination in food preparation"/>
              <w:listItem w:displayText="k. demonstrate different cooking methods" w:value="k. demonstrate different cooking methods"/>
              <w:listItem w:displayText="l. demonstrate basic food preparation skills, such as chopping, grating or mixing" w:value="l. demonstrate basic food preparation skills, such as chopping, grating or mixing"/>
              <w:listItem w:displayText="m. demonstrate how to adjust cooking times and temperatures for different recipes" w:value="m. demonstrate how to adjust cooking times and temperatures for different recipes"/>
              <w:listItem w:displayText="n. identify how to adapt recipes such as considering gluten free, vegetarian, textures, lower fat" w:value="n. identify how to adapt recipes such as considering gluten free, vegetarian, textures, lower fat"/>
              <w:listItem w:displayText="o. create a budget based on ingredients identified for a selected recipe" w:value="o. create a budget based on ingredients identified for a selected recipe"/>
              <w:listItem w:displayText="p. follow verbal, written and/or visual instructions in a food preparation setting" w:value="p. follow verbal, written and/or visual instructions in a food preparation setting"/>
              <w:listItem w:displayText="q. follow step-by-step recipes to prepare a variety of meals" w:value="q. follow step-by-step recipes to prepare a variety of meals"/>
              <w:listItem w:displayText="r. recognise and apply common cooking terms (e.g., simmer, sauté, blend) " w:value="r. recognise and apply common cooking terms (e.g., simmer, sauté, blend) "/>
              <w:listItem w:displayText="s. measure and combine ingredients accurately" w:value="s. measure and combine ingredients accurately"/>
              <w:listItem w:displayText="t. present serve and share a meal" w:value="t. present serve and share a meal"/>
              <w:listItem w:displayText="u. follow a cooking timeline or schedule, ensuring all parts of a meal are ready at appropriate time" w:value="u. follow a cooking timeline or schedule, ensuring all parts of a meal are ready at appropriate time"/>
              <w:listItem w:displayText="v. demonstrate how to clean up after cooking" w:value="v. demonstrate how to clean up after cooking"/>
              <w:listItem w:displayText="w. organise waste in composting, recycling or general waste" w:value="w. organise waste in composting, recycling or general waste"/>
              <w:listItem w:displayText="x. recognise roles and responsibilities within a shared kitchen space" w:value="x. recognise roles and responsibilities within a shared kitchen space"/>
              <w:listItem w:displayText="y. plan, attend and review a meal in a group setting" w:value="y. plan, attend and review a meal in a group setting"/>
              <w:listItem w:displayText="z. demonstrate appropriate table etiquette in a group setting" w:value="z. demonstrate appropriate table etiquette in a group setting"/>
            </w:dropDownList>
          </w:sdtPr>
          <w:sdtContent>
            <w:tc>
              <w:tcPr>
                <w:tcW w:w="3063" w:type="dxa"/>
                <w:shd w:val="clear" w:color="auto" w:fill="FFFFFF" w:themeFill="background1"/>
                <w:vAlign w:val="center"/>
              </w:tcPr>
              <w:p w:rsidRPr="00924F01" w:rsidR="00403A5A" w:rsidP="00403A5A" w:rsidRDefault="00403A5A" w14:paraId="1D64F515" w14:textId="77777777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cs="Arial"/>
                    <w:sz w:val="22"/>
                    <w:szCs w:val="22"/>
                  </w:rPr>
                  <w:t>Choose a Learning Outcome</w:t>
                </w:r>
              </w:p>
            </w:tc>
          </w:sdtContent>
        </w:sdt>
        <w:sdt>
          <w:sdtPr>
            <w:rPr>
              <w:rFonts w:ascii="Arial" w:hAnsi="Arial" w:eastAsia="Calibri" w:cs="Arial"/>
              <w:sz w:val="20"/>
              <w:szCs w:val="20"/>
              <w:lang w:val="en-GB"/>
            </w:rPr>
            <w:alias w:val="Stage of Progression Continuum"/>
            <w:tag w:val="Stage of Progression Continuum"/>
            <w:id w:val="-63490074"/>
            <w:placeholder>
              <w:docPart w:val="0547C2F80D8B46B09A237550768BDE3C"/>
            </w:placeholder>
            <w15:color w:val="CCFFFF"/>
            <w:dropDownList>
              <w:listItem w:displayText="Stage of Progression Continuum" w:value="Stage of Progression Continuum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3063" w:type="dxa"/>
                <w:shd w:val="clear" w:color="auto" w:fill="FFFFFF" w:themeFill="background1"/>
                <w:vAlign w:val="center"/>
              </w:tcPr>
              <w:p w:rsidR="00403A5A" w:rsidP="00403A5A" w:rsidRDefault="00403A5A" w14:paraId="451AEEA3" w14:textId="77777777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210230">
                  <w:rPr>
                    <w:rFonts w:ascii="Arial" w:hAnsi="Arial" w:eastAsia="Calibri" w:cs="Arial"/>
                    <w:sz w:val="20"/>
                    <w:szCs w:val="20"/>
                    <w:lang w:val="en-GB"/>
                  </w:rPr>
                  <w:t>Stage of Progression Continuum</w:t>
                </w:r>
              </w:p>
            </w:tc>
          </w:sdtContent>
        </w:sdt>
      </w:tr>
      <w:tr w:rsidRPr="00154A88" w:rsidR="00403A5A" w:rsidTr="009B6A38" w14:paraId="2631505E" w14:textId="77777777">
        <w:trPr>
          <w:trHeight w:val="405"/>
        </w:trPr>
        <w:tc>
          <w:tcPr>
            <w:tcW w:w="2408" w:type="dxa"/>
            <w:shd w:val="clear" w:color="auto" w:fill="8DD873" w:themeFill="accent6" w:themeFillTint="99"/>
            <w:vAlign w:val="center"/>
          </w:tcPr>
          <w:p w:rsidRPr="00F61665" w:rsidR="00403A5A" w:rsidP="00403A5A" w:rsidRDefault="00403A5A" w14:paraId="3372111E" w14:textId="77777777">
            <w:pPr>
              <w:keepNext/>
              <w:keepLines/>
              <w:jc w:val="center"/>
              <w:outlineLvl w:val="0"/>
              <w:rPr>
                <w:rFonts w:eastAsia="Calibri" w:cs="Arial"/>
                <w:b/>
                <w:color w:val="FFFFFF" w:themeColor="background1"/>
                <w:sz w:val="22"/>
                <w:szCs w:val="22"/>
                <w:lang w:val="en-IE" w:eastAsia="en-IE"/>
              </w:rPr>
            </w:pPr>
            <w:r w:rsidRPr="00F61665">
              <w:rPr>
                <w:rFonts w:eastAsia="Calibri" w:cs="Arial"/>
                <w:b/>
                <w:color w:val="FFFFFF" w:themeColor="background1"/>
                <w:sz w:val="22"/>
                <w:szCs w:val="22"/>
                <w:lang w:val="en-IE" w:eastAsia="en-IE"/>
              </w:rPr>
              <w:t>Drama</w:t>
            </w:r>
          </w:p>
        </w:tc>
        <w:sdt>
          <w:sdtPr>
            <w:rPr>
              <w:rFonts w:cs="Arial"/>
              <w:sz w:val="22"/>
              <w:szCs w:val="22"/>
            </w:rPr>
            <w:alias w:val="Drama"/>
            <w:tag w:val="Drama"/>
            <w:id w:val="-1122381724"/>
            <w:placeholder>
              <w:docPart w:val="D32F299F10E64331AC179858EF95FEF7"/>
            </w:placeholder>
            <w15:color w:val="339966"/>
            <w:dropDownList>
              <w:listItem w:displayText="Choose a Learning Outcome" w:value="Choose a Learning Outcome"/>
              <w:listItem w:displayText="a. communicate where they might see and hear drama in their lives and examples of drama " w:value="a. communicate where they might see and hear drama in their lives and examples of drama "/>
              <w:listItem w:displayText="b. manipulate and handle props" w:value="b. manipulate and handle props"/>
              <w:listItem w:displayText="c. discuss why props are necessary for drama " w:value="c. discuss why props are necessary for drama "/>
              <w:listItem w:displayText="d. choose appropriate props for a piece of drama" w:value="d. choose appropriate props for a piece of drama"/>
              <w:listItem w:displayText="e. practice movement within a space" w:value="e. practice movement within a space"/>
              <w:listItem w:displayText="f. move their body by shape, size and speed to convey meaning" w:value="f. move their body by shape, size and speed to convey meaning"/>
              <w:listItem w:displayText="g. identify drama conventions to be used in a piece of drama" w:value="g. identify drama conventions to be used in a piece of drama"/>
              <w:listItem w:displayText="h. demonstrate how sound, gesture, voice, movement and space are used in drama for effect" w:value="h. demonstrate how sound, gesture, voice, movement and space are used in drama for effect"/>
              <w:listItem w:displayText="i. in scripted contexts, use drama techniques (voice, body, movement, space) to communicate a character or a mood " w:value="i. in scripted contexts, use drama techniques (voice, body, movement, space) to communicate a character or a mood "/>
              <w:listItem w:displayText="j. distinguish between different tones and actions and how they convey emotions in drama" w:value="j. distinguish between different tones and actions and how they convey emotions in drama"/>
              <w:listItem w:displayText="k. use sounds, voice or facial expression to show their role and situation in drama" w:value="k. use sounds, voice or facial expression to show their role and situation in drama"/>
              <w:listItem w:displayText="l. participate in creating and performing a piece of drama individually and/or in a group" w:value="l. participate in creating and performing a piece of drama individually and/or in a group"/>
              <w:listItem w:displayText="m. rehearse and perform sequences or excerpts" w:value="m. rehearse and perform sequences or excerpts"/>
              <w:listItem w:displayText="n. contribute and develop ideas in drama, using personal experience and imagination" w:value="n. contribute and develop ideas in drama, using personal experience and imagination"/>
              <w:listItem w:displayText="o. create and perform a short dramatic piece based on their own ideas (experienced or imagined) or other stimuli " w:value="o. create and perform a short dramatic piece based on their own ideas (experienced or imagined) or other stimuli "/>
              <w:listItem w:displayText="p. evaluate a performance they have viewed or participated in " w:value="p. evaluate a performance they have viewed or participated in "/>
              <w:listItem w:displayText="q. consider the role of other players or characters in the piece of drama" w:value="q. consider the role of other players or characters in the piece of drama"/>
              <w:listItem w:displayText="r. create an improvisation based on their imagination, an event, personal experience or a prescribed scene " w:value="r. create an improvisation based on their imagination, an event, personal experience or a prescribed scene "/>
              <w:listItem w:displayText="s. describe how music or dance is used for effect in a piece of drama" w:value="s. describe how music or dance is used for effect in a piece of drama"/>
              <w:listItem w:displayText="t. choose music or dance to enhance a piece of drama and explain choice of music or dance for drama" w:value="t. choose music or dance to enhance a piece of drama and explain choice of music or dance for drama"/>
            </w:dropDownList>
          </w:sdtPr>
          <w:sdtContent>
            <w:tc>
              <w:tcPr>
                <w:tcW w:w="3063" w:type="dxa"/>
                <w:shd w:val="clear" w:color="auto" w:fill="FFFFFF" w:themeFill="background1"/>
                <w:vAlign w:val="center"/>
              </w:tcPr>
              <w:p w:rsidRPr="00924F01" w:rsidR="00403A5A" w:rsidP="00403A5A" w:rsidRDefault="00403A5A" w14:paraId="3A076DB0" w14:textId="77777777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cs="Arial"/>
                    <w:sz w:val="22"/>
                    <w:szCs w:val="22"/>
                  </w:rPr>
                  <w:t>Choose a Learning Outcome</w:t>
                </w:r>
              </w:p>
            </w:tc>
          </w:sdtContent>
        </w:sdt>
        <w:sdt>
          <w:sdtPr>
            <w:rPr>
              <w:rFonts w:ascii="Arial" w:hAnsi="Arial" w:eastAsia="Calibri" w:cs="Arial"/>
              <w:sz w:val="20"/>
              <w:szCs w:val="20"/>
              <w:lang w:val="en-GB"/>
            </w:rPr>
            <w:alias w:val="Stage of Progression Continuum"/>
            <w:tag w:val="Stage of Progression Continuum"/>
            <w:id w:val="-496725444"/>
            <w:placeholder>
              <w:docPart w:val="4815E028CC4F4C08B3D6E7AABE160001"/>
            </w:placeholder>
            <w15:color w:val="CCFFFF"/>
            <w:dropDownList>
              <w:listItem w:displayText="Stage of Progression Continuum" w:value="Stage of Progression Continuum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3063" w:type="dxa"/>
                <w:shd w:val="clear" w:color="auto" w:fill="FFFFFF" w:themeFill="background1"/>
                <w:vAlign w:val="center"/>
              </w:tcPr>
              <w:p w:rsidR="00403A5A" w:rsidP="00403A5A" w:rsidRDefault="00403A5A" w14:paraId="4A07BED8" w14:textId="77777777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210230">
                  <w:rPr>
                    <w:rFonts w:ascii="Arial" w:hAnsi="Arial" w:eastAsia="Calibri" w:cs="Arial"/>
                    <w:sz w:val="20"/>
                    <w:szCs w:val="20"/>
                    <w:lang w:val="en-GB"/>
                  </w:rPr>
                  <w:t>Stage of Progression Continuum</w:t>
                </w:r>
              </w:p>
            </w:tc>
          </w:sdtContent>
        </w:sdt>
      </w:tr>
      <w:tr w:rsidRPr="00154A88" w:rsidR="00403A5A" w:rsidTr="009B6A38" w14:paraId="3564B61F" w14:textId="77777777">
        <w:trPr>
          <w:trHeight w:val="508"/>
        </w:trPr>
        <w:tc>
          <w:tcPr>
            <w:tcW w:w="2408" w:type="dxa"/>
            <w:shd w:val="clear" w:color="auto" w:fill="A6A6A6" w:themeFill="background1" w:themeFillShade="A6"/>
            <w:vAlign w:val="center"/>
          </w:tcPr>
          <w:p w:rsidRPr="00F61665" w:rsidR="00403A5A" w:rsidP="00403A5A" w:rsidRDefault="00403A5A" w14:paraId="4CE4EF34" w14:textId="77777777">
            <w:pPr>
              <w:keepNext/>
              <w:keepLines/>
              <w:jc w:val="center"/>
              <w:outlineLvl w:val="0"/>
              <w:rPr>
                <w:rFonts w:eastAsia="Calibri" w:cs="Arial"/>
                <w:b/>
                <w:color w:val="FFFFFF" w:themeColor="background1"/>
                <w:sz w:val="22"/>
                <w:szCs w:val="22"/>
                <w:lang w:val="en-IE" w:eastAsia="en-IE"/>
              </w:rPr>
            </w:pPr>
            <w:r w:rsidRPr="00F61665">
              <w:rPr>
                <w:rFonts w:eastAsia="Calibri" w:cs="Arial"/>
                <w:b/>
                <w:color w:val="FFFFFF" w:themeColor="background1"/>
                <w:sz w:val="22"/>
                <w:szCs w:val="22"/>
                <w:lang w:val="en-IE" w:eastAsia="en-IE"/>
              </w:rPr>
              <w:t>Visual Art</w:t>
            </w:r>
          </w:p>
        </w:tc>
        <w:sdt>
          <w:sdtPr>
            <w:rPr>
              <w:rFonts w:cs="Arial"/>
              <w:sz w:val="22"/>
              <w:szCs w:val="22"/>
            </w:rPr>
            <w:alias w:val="Visual Art"/>
            <w:tag w:val="Visual Art"/>
            <w:id w:val="1998298652"/>
            <w:placeholder>
              <w:docPart w:val="D32F299F10E64331AC179858EF95FEF7"/>
            </w:placeholder>
            <w:dropDownList>
              <w:listItem w:displayText="Choose a Learning Outcome" w:value="Choose a Learning Outcome"/>
              <w:listItem w:displayText="a. engage with different art elements such as texture, colour, materials using hands, tools or techniques " w:value="a. engage with different art elements such as texture, colour, materials using hands, tools or techniques "/>
              <w:listItem w:displayText="b. choose elements such as texture, colour, lines, materials or form for a familiar task" w:value="b. choose elements such as texture, colour, lines, materials or form for a familiar task"/>
              <w:listItem w:displayText="c.  identify dot, colour, line and shape and combine to observe the result" w:value="c.  identify dot, colour, line and shape and combine to observe the result"/>
              <w:listItem w:displayText="d. identify own skills and preferences in creating art" w:value="d. identify own skills and preferences in creating art"/>
              <w:listItem w:displayText="e.  follow example, familiar technique or processes to create a piece of work" w:value="e.  follow example, familiar technique or processes to create a piece of work"/>
              <w:listItem w:displayText="f. create a piece of art based on personal experience, emotion or imagination" w:value="f. create a piece of art based on personal experience, emotion or imagination"/>
              <w:listItem w:displayText="g. use art to represent emotions visually" w:value="g. use art to represent emotions visually"/>
              <w:listItem w:displayText="h. create art with an auditory component (e.g., making art that accompanies sounds or using materials that make noise when touched)" w:value="h. create art with an auditory component (e.g., making art that accompanies sounds or using materials that make noise when touched)"/>
              <w:listItem w:displayText="i. communicate what inspired their work" w:value="i. communicate what inspired their work"/>
              <w:listItem w:displayText="j. describe the creative techniques, materials, processes, resources, tools or technologies used in creating their own work" w:value="j. describe the creative techniques, materials, processes, resources, tools or technologies used in creating their own work"/>
              <w:listItem w:displayText="k. identify good composition in a creative work " w:value="k. identify good composition in a creative work "/>
              <w:listItem w:displayText="l. respond to questions about particular aspects of a creative work, in everyday language" w:value="l. respond to questions about particular aspects of a creative work, in everyday language"/>
              <w:listItem w:displayText="m. describe their work using appropriate language or terminology" w:value="m. describe their work using appropriate language or terminology"/>
              <w:listItem w:displayText="n. identify and recognise art in their local environment" w:value="n. identify and recognise art in their local environment"/>
              <w:listItem w:displayText="o. express a preference on, or opinion of, a piece of art or another’s work" w:value="o. express a preference on, or opinion of, a piece of art or another’s work"/>
              <w:listItem w:displayText="p. express an opinion about how a piece of work should look" w:value="p. express an opinion about how a piece of work should look"/>
              <w:listItem w:displayText="q. prepare own work for display and display own work" w:value="q. prepare own work for display and display own work"/>
              <w:listItem w:displayText="r. understand some technical language e.g. shade, brief, tone" w:value="r. understand some technical language e.g. shade, brief, tone"/>
              <w:listItem w:displayText="s. work to a given brief" w:value="s. work to a given brief"/>
              <w:listItem w:displayText="t. recognise art from different cultures, periods in time and artistic styles" w:value="t. recognise art from different cultures, periods in time and artistic styles"/>
              <w:listItem w:displayText="u. express ideas on art from other cultures" w:value="u. express ideas on art from other cultures"/>
              <w:listItem w:displayText="v. demonstrate knowledge of some artists, designers and genres from different places and times " w:value="v. demonstrate knowledge of some artists, designers and genres from different places and times "/>
              <w:listItem w:displayText="w. recognise how some styles and designs are associated with their cultural past and present" w:value="w. recognise how some styles and designs are associated with their cultural past and present"/>
            </w:dropDownList>
          </w:sdtPr>
          <w:sdtContent>
            <w:tc>
              <w:tcPr>
                <w:tcW w:w="3063" w:type="dxa"/>
                <w:shd w:val="clear" w:color="auto" w:fill="FFFFFF" w:themeFill="background1"/>
                <w:vAlign w:val="center"/>
              </w:tcPr>
              <w:p w:rsidRPr="00924F01" w:rsidR="00403A5A" w:rsidP="00403A5A" w:rsidRDefault="00403A5A" w14:paraId="05B97B8E" w14:textId="77777777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cs="Arial"/>
                    <w:sz w:val="22"/>
                    <w:szCs w:val="22"/>
                  </w:rPr>
                  <w:t>Choose a Learning Outcome</w:t>
                </w:r>
              </w:p>
            </w:tc>
          </w:sdtContent>
        </w:sdt>
        <w:sdt>
          <w:sdtPr>
            <w:rPr>
              <w:rFonts w:ascii="Arial" w:hAnsi="Arial" w:eastAsia="Calibri" w:cs="Arial"/>
              <w:sz w:val="20"/>
              <w:szCs w:val="20"/>
              <w:lang w:val="en-GB"/>
            </w:rPr>
            <w:alias w:val="Stage of Progression Continuum"/>
            <w:tag w:val="Stage of Progression Continuum"/>
            <w:id w:val="150796458"/>
            <w:placeholder>
              <w:docPart w:val="8C0BD12626EE42268DE4A8F025995D42"/>
            </w:placeholder>
            <w15:color w:val="CCFFFF"/>
            <w:dropDownList>
              <w:listItem w:displayText="Stage of Progression Continuum" w:value="Stage of Progression Continuum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3063" w:type="dxa"/>
                <w:shd w:val="clear" w:color="auto" w:fill="FFFFFF" w:themeFill="background1"/>
                <w:vAlign w:val="center"/>
              </w:tcPr>
              <w:p w:rsidR="00403A5A" w:rsidP="00403A5A" w:rsidRDefault="00403A5A" w14:paraId="37C5AC03" w14:textId="77777777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210230">
                  <w:rPr>
                    <w:rFonts w:ascii="Arial" w:hAnsi="Arial" w:eastAsia="Calibri" w:cs="Arial"/>
                    <w:sz w:val="20"/>
                    <w:szCs w:val="20"/>
                    <w:lang w:val="en-GB"/>
                  </w:rPr>
                  <w:t>Stage of Progression Continuum</w:t>
                </w:r>
              </w:p>
            </w:tc>
          </w:sdtContent>
        </w:sdt>
      </w:tr>
      <w:tr w:rsidRPr="00154A88" w:rsidR="00403A5A" w:rsidTr="009B6A38" w14:paraId="2986B121" w14:textId="77777777">
        <w:trPr>
          <w:trHeight w:val="293"/>
        </w:trPr>
        <w:tc>
          <w:tcPr>
            <w:tcW w:w="2408" w:type="dxa"/>
            <w:shd w:val="clear" w:color="auto" w:fill="FFCC00"/>
            <w:vAlign w:val="center"/>
          </w:tcPr>
          <w:p w:rsidRPr="00F61665" w:rsidR="00403A5A" w:rsidP="00403A5A" w:rsidRDefault="00403A5A" w14:paraId="73ABA497" w14:textId="77777777">
            <w:pPr>
              <w:keepNext/>
              <w:keepLines/>
              <w:jc w:val="center"/>
              <w:outlineLvl w:val="0"/>
              <w:rPr>
                <w:rFonts w:eastAsia="Calibri" w:cs="Arial"/>
                <w:b/>
                <w:color w:val="FFFFFF" w:themeColor="background1"/>
                <w:sz w:val="22"/>
                <w:szCs w:val="22"/>
                <w:lang w:val="en-IE" w:eastAsia="en-IE"/>
              </w:rPr>
            </w:pPr>
            <w:r w:rsidRPr="00F61665">
              <w:rPr>
                <w:rFonts w:eastAsia="Calibri" w:cs="Arial"/>
                <w:b/>
                <w:color w:val="FFFFFF" w:themeColor="background1"/>
                <w:sz w:val="22"/>
                <w:szCs w:val="22"/>
                <w:lang w:val="en-IE" w:eastAsia="en-IE"/>
              </w:rPr>
              <w:t>Literature</w:t>
            </w:r>
          </w:p>
        </w:tc>
        <w:sdt>
          <w:sdtPr>
            <w:rPr>
              <w:rFonts w:cs="Arial"/>
              <w:sz w:val="22"/>
              <w:szCs w:val="22"/>
            </w:rPr>
            <w:alias w:val="Literature"/>
            <w:tag w:val="Literature"/>
            <w:id w:val="-310866781"/>
            <w:placeholder>
              <w:docPart w:val="D32F299F10E64331AC179858EF95FEF7"/>
            </w:placeholder>
            <w15:color w:val="FFFF00"/>
            <w:dropDownList>
              <w:listItem w:displayText="Choose a Learning Outcome" w:value="Choose a Learning Outcome"/>
              <w:listItem w:displayText="a.  independently choose a piece of literature for pleasure" w:value="a.  independently choose a piece of literature for pleasure"/>
              <w:listItem w:displayText="b. identify a piece of literature on a certain theme or for a certain " w:value="b. identify a piece of literature on a certain theme or for a certain "/>
              <w:listItem w:displayText="c. recognise that language in literature varies according to the speaker, character, audience and purpose and genre of text" w:value="c. recognise that language in literature varies according to the speaker, character, audience and purpose and genre of text"/>
              <w:listItem w:displayText="d. recognise basic literary features to support enjoyment and understanding of literature " w:value="d. recognise basic literary features to support enjoyment and understanding of literature "/>
              <w:listItem w:displayText="e. identify and extract relevant information or key points from a piece of literature" w:value="e. identify and extract relevant information or key points from a piece of literature"/>
              <w:listItem w:displayText="f. discuss different characters and ideas within a piece of literature" w:value="f. discuss different characters and ideas within a piece of literature"/>
              <w:listItem w:displayText="g. communicate personal responses and ideas and support opinion" w:value="g. communicate personal responses and ideas and support opinion"/>
              <w:listItem w:displayText="h. attend and respond to others’ opinions on characters and ideas in a piece of literature " w:value="h. attend and respond to others’ opinions on characters and ideas in a piece of literature "/>
              <w:listItem w:displayText="i. discuss how texts can explore others’ experiences and points of view" w:value="i. discuss how texts can explore others’ experiences and points of view"/>
              <w:listItem w:displayText="j. identify their preferred genres or types of literature" w:value="j. identify their preferred genres or types of literature"/>
              <w:listItem w:displayText="k. use grammar and punctuation to support meaning in a piece of writing" w:value="k. use grammar and punctuation to support meaning in a piece of writing"/>
              <w:listItem w:displayText="l. create a piece of literary text for a particular purpose and audience and present it to others" w:value="l. create a piece of literary text for a particular purpose and audience and present it to others"/>
              <w:listItem w:displayText="m. express and support a personal point of view" w:value="m. express and support a personal point of view"/>
              <w:listItem w:displayText="n. create a personal response to characters and ideas from a piece o literature" w:value="n. create a personal response to characters and ideas from a piece o literature"/>
              <w:listItem w:displayText="o. organise and link ideas logically in a piece of text" w:value="o. organise and link ideas logically in a piece of text"/>
            </w:dropDownList>
          </w:sdtPr>
          <w:sdtContent>
            <w:tc>
              <w:tcPr>
                <w:tcW w:w="3063" w:type="dxa"/>
                <w:shd w:val="clear" w:color="auto" w:fill="FFFFFF" w:themeFill="background1"/>
                <w:vAlign w:val="center"/>
              </w:tcPr>
              <w:p w:rsidRPr="00924F01" w:rsidR="00403A5A" w:rsidP="00403A5A" w:rsidRDefault="00403A5A" w14:paraId="1AD63330" w14:textId="77777777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cs="Arial"/>
                    <w:sz w:val="22"/>
                    <w:szCs w:val="22"/>
                  </w:rPr>
                  <w:t>Choose a Learning Outcome</w:t>
                </w:r>
              </w:p>
            </w:tc>
          </w:sdtContent>
        </w:sdt>
        <w:sdt>
          <w:sdtPr>
            <w:rPr>
              <w:rFonts w:ascii="Arial" w:hAnsi="Arial" w:eastAsia="Calibri" w:cs="Arial"/>
              <w:sz w:val="20"/>
              <w:szCs w:val="20"/>
              <w:lang w:val="en-GB"/>
            </w:rPr>
            <w:alias w:val="Stage of Progression Continuum"/>
            <w:tag w:val="Stage of Progression Continuum"/>
            <w:id w:val="-1273082937"/>
            <w:placeholder>
              <w:docPart w:val="6D1D18741F7141FA979CE4F050C1CC1D"/>
            </w:placeholder>
            <w15:color w:val="CCFFFF"/>
            <w:dropDownList>
              <w:listItem w:displayText="Stage of Progression Continuum" w:value="Stage of Progression Continuum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3063" w:type="dxa"/>
                <w:shd w:val="clear" w:color="auto" w:fill="FFFFFF" w:themeFill="background1"/>
                <w:vAlign w:val="center"/>
              </w:tcPr>
              <w:p w:rsidR="00403A5A" w:rsidP="00403A5A" w:rsidRDefault="00403A5A" w14:paraId="26767582" w14:textId="77777777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210230">
                  <w:rPr>
                    <w:rFonts w:ascii="Arial" w:hAnsi="Arial" w:eastAsia="Calibri" w:cs="Arial"/>
                    <w:sz w:val="20"/>
                    <w:szCs w:val="20"/>
                    <w:lang w:val="en-GB"/>
                  </w:rPr>
                  <w:t>Stage of Progression Continuum</w:t>
                </w:r>
              </w:p>
            </w:tc>
          </w:sdtContent>
        </w:sdt>
      </w:tr>
      <w:tr w:rsidRPr="00154A88" w:rsidR="00403A5A" w:rsidTr="009B6A38" w14:paraId="666B28A9" w14:textId="77777777">
        <w:trPr>
          <w:trHeight w:val="413"/>
        </w:trPr>
        <w:tc>
          <w:tcPr>
            <w:tcW w:w="2408" w:type="dxa"/>
            <w:shd w:val="clear" w:color="auto" w:fill="EE0000"/>
            <w:vAlign w:val="center"/>
          </w:tcPr>
          <w:p w:rsidRPr="00F61665" w:rsidR="00403A5A" w:rsidP="00403A5A" w:rsidRDefault="00403A5A" w14:paraId="2F45FB9B" w14:textId="77777777">
            <w:pPr>
              <w:keepNext/>
              <w:keepLines/>
              <w:jc w:val="center"/>
              <w:outlineLvl w:val="0"/>
              <w:rPr>
                <w:rFonts w:eastAsia="Calibri" w:cs="Arial"/>
                <w:b/>
                <w:color w:val="FFFFFF" w:themeColor="background1"/>
                <w:sz w:val="22"/>
                <w:szCs w:val="22"/>
                <w:lang w:val="en-IE" w:eastAsia="en-IE"/>
              </w:rPr>
            </w:pPr>
            <w:r w:rsidRPr="00F61665">
              <w:rPr>
                <w:rFonts w:eastAsia="Calibri" w:cs="Arial"/>
                <w:b/>
                <w:color w:val="FFFFFF" w:themeColor="background1"/>
                <w:sz w:val="22"/>
                <w:szCs w:val="22"/>
                <w:lang w:val="en-IE" w:eastAsia="en-IE"/>
              </w:rPr>
              <w:t>Physical Education</w:t>
            </w:r>
          </w:p>
        </w:tc>
        <w:sdt>
          <w:sdtPr>
            <w:rPr>
              <w:rFonts w:cs="Arial"/>
              <w:sz w:val="22"/>
              <w:szCs w:val="22"/>
            </w:rPr>
            <w:alias w:val="Physical Education"/>
            <w:tag w:val="Physical Education"/>
            <w:id w:val="1624121312"/>
            <w:placeholder>
              <w:docPart w:val="D32F299F10E64331AC179858EF95FEF7"/>
            </w:placeholder>
            <w15:color w:val="FF0000"/>
            <w:dropDownList>
              <w:listItem w:displayText="Choose a Learning Outcome" w:value="Choose a Learning Outcome"/>
              <w:listItem w:displayText="a. demonstrate a range of fundamental movement skills" w:value="a. demonstrate a range of fundamental movement skills"/>
              <w:listItem w:displayText="b. apply relevant skills to perform in the range of physical activities" w:value="b. apply relevant skills to perform in the range of physical activities"/>
              <w:listItem w:displayText="c. demonstrate a range of exercises to improve physical fitness" w:value="c. demonstrate a range of exercises to improve physical fitness"/>
              <w:listItem w:displayText="d. maintain an exercise routine in a structured environment" w:value="d. maintain an exercise routine in a structured environment"/>
              <w:listItem w:displayText="e. set personal goals in relation to exercise or physical fitness and identify progress towards achieving these goals" w:value="e. set personal goals in relation to exercise or physical fitness and identify progress towards achieving these goals"/>
              <w:listItem w:displayText="f. demonstrate the principles of safe exercise practice across a range of physical activities" w:value="f. demonstrate the principles of safe exercise practice across a range of physical activities"/>
              <w:listItem w:displayText="g. participate in a sport event or physical activity" w:value="g. participate in a sport event or physical activity"/>
              <w:listItem w:displayText="h. reflect upon the experience of participating in sport event or physical activity " w:value="h. reflect upon the experience of participating in sport event or physical activity "/>
              <w:listItem w:displayText="i. identify how each person’s role contributes to the success of a group, team or activity in a sporting event or physical activity" w:value="i. identify how each person’s role contributes to the success of a group, team or activity in a sporting event or physical activity"/>
              <w:listItem w:displayText="j. identify a range of emotional and physical states before, during and after a physical activity" w:value="j. identify a range of emotional and physical states before, during and after a physical activity"/>
              <w:listItem w:displayText="k. identify ways to recover after engaging in physical activity" w:value="k. identify ways to recover after engaging in physical activity"/>
              <w:listItem w:displayText="l. recognise the essential elements of a healthy lifestyle" w:value="l. recognise the essential elements of a healthy lifestyle"/>
              <w:listItem w:displayText="m. describe the benefits of regular exercise for general health and wellbeing" w:value="m. describe the benefits of regular exercise for general health and wellbeing"/>
              <w:listItem w:displayText="n. describe how different physical activities can enhance both mental and physical wellbeing" w:value="n. describe how different physical activities can enhance both mental and physical wellbeing"/>
              <w:listItem w:displayText="o. identify key body parts (e.g. heart, lungs, muscles) and understand how these parts help support physical health " w:value="o. identify key body parts (e.g. heart, lungs, muscles) and understand how these parts help support physical health "/>
              <w:listItem w:displayText="p. recognise injury signs such as pain, swelling, bruising or bleeding and take appropriate action " w:value="p. recognise injury signs such as pain, swelling, bruising or bleeding and take appropriate action "/>
              <w:listItem w:displayText="q. identify opportunities in their school and local community for physical activities" w:value="q. identify opportunities in their school and local community for physical activities"/>
              <w:listItem w:displayText="r. explain why the principles of fairness and safety are important to physical activity" w:value="r. explain why the principles of fairness and safety are important to physical activity"/>
              <w:listItem w:displayText="s. communicate respectfully with participants and officials" w:value="s. communicate respectfully with participants and officials"/>
              <w:listItem w:displayText="t. explain how different lifestyle choices can impact on our health and wellbeing" w:value="t. explain how different lifestyle choices can impact on our health and wellbeing"/>
              <w:listItem w:displayText="u. communicate their personal preferences in relation to different physical activities" w:value="u. communicate their personal preferences in relation to different physical activities"/>
            </w:dropDownList>
          </w:sdtPr>
          <w:sdtContent>
            <w:tc>
              <w:tcPr>
                <w:tcW w:w="3063" w:type="dxa"/>
                <w:shd w:val="clear" w:color="auto" w:fill="FFFFFF" w:themeFill="background1"/>
                <w:vAlign w:val="center"/>
              </w:tcPr>
              <w:p w:rsidRPr="00924F01" w:rsidR="00403A5A" w:rsidP="00403A5A" w:rsidRDefault="00403A5A" w14:paraId="2AD24120" w14:textId="77777777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cs="Arial"/>
                    <w:sz w:val="22"/>
                    <w:szCs w:val="22"/>
                  </w:rPr>
                  <w:t>Choose a Learning Outcome</w:t>
                </w:r>
              </w:p>
            </w:tc>
          </w:sdtContent>
        </w:sdt>
        <w:sdt>
          <w:sdtPr>
            <w:rPr>
              <w:rFonts w:ascii="Arial" w:hAnsi="Arial" w:eastAsia="Calibri" w:cs="Arial"/>
              <w:sz w:val="20"/>
              <w:szCs w:val="20"/>
              <w:lang w:val="en-GB"/>
            </w:rPr>
            <w:alias w:val="Stage of Progression Continuum"/>
            <w:tag w:val="Stage of Progression Continuum"/>
            <w:id w:val="300893976"/>
            <w:placeholder>
              <w:docPart w:val="A9C9285D53114EF2BAA0399B3D8B3F56"/>
            </w:placeholder>
            <w15:color w:val="CCFFFF"/>
            <w:dropDownList>
              <w:listItem w:displayText="Stage of Progression Continuum" w:value="Stage of Progression Continuum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3063" w:type="dxa"/>
                <w:shd w:val="clear" w:color="auto" w:fill="FFFFFF" w:themeFill="background1"/>
                <w:vAlign w:val="center"/>
              </w:tcPr>
              <w:p w:rsidR="00403A5A" w:rsidP="00403A5A" w:rsidRDefault="00403A5A" w14:paraId="5F193DF7" w14:textId="77777777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210230">
                  <w:rPr>
                    <w:rFonts w:ascii="Arial" w:hAnsi="Arial" w:eastAsia="Calibri" w:cs="Arial"/>
                    <w:sz w:val="20"/>
                    <w:szCs w:val="20"/>
                    <w:lang w:val="en-GB"/>
                  </w:rPr>
                  <w:t>Stage of Progression Continuum</w:t>
                </w:r>
              </w:p>
            </w:tc>
          </w:sdtContent>
        </w:sdt>
      </w:tr>
      <w:tr w:rsidRPr="00154A88" w:rsidR="00403A5A" w:rsidTr="009B6A38" w14:paraId="607832C9" w14:textId="77777777">
        <w:trPr>
          <w:trHeight w:val="834"/>
        </w:trPr>
        <w:tc>
          <w:tcPr>
            <w:tcW w:w="2408" w:type="dxa"/>
            <w:shd w:val="clear" w:color="auto" w:fill="7030A0"/>
            <w:vAlign w:val="center"/>
          </w:tcPr>
          <w:p w:rsidRPr="00F61665" w:rsidR="00403A5A" w:rsidP="00403A5A" w:rsidRDefault="00403A5A" w14:paraId="3803C5DE" w14:textId="77777777">
            <w:pPr>
              <w:keepNext/>
              <w:keepLines/>
              <w:jc w:val="center"/>
              <w:outlineLvl w:val="0"/>
              <w:rPr>
                <w:rFonts w:eastAsia="Calibri" w:cs="Arial"/>
                <w:b/>
                <w:color w:val="FFFFFF" w:themeColor="background1"/>
                <w:sz w:val="22"/>
                <w:szCs w:val="22"/>
                <w:lang w:val="en-IE" w:eastAsia="en-IE"/>
              </w:rPr>
            </w:pPr>
            <w:r w:rsidRPr="00F61665">
              <w:rPr>
                <w:rFonts w:eastAsia="Calibri" w:cs="Arial"/>
                <w:b/>
                <w:color w:val="FFFFFF" w:themeColor="background1"/>
                <w:sz w:val="22"/>
                <w:szCs w:val="22"/>
                <w:lang w:val="en-IE" w:eastAsia="en-IE"/>
              </w:rPr>
              <w:t>Looking After my Environment</w:t>
            </w:r>
          </w:p>
        </w:tc>
        <w:sdt>
          <w:sdtPr>
            <w:rPr>
              <w:rFonts w:cs="Arial"/>
              <w:sz w:val="22"/>
              <w:szCs w:val="22"/>
            </w:rPr>
            <w:alias w:val="Looking After My Environment"/>
            <w:tag w:val="Looking After My Environment"/>
            <w:id w:val="-1432270608"/>
            <w:placeholder>
              <w:docPart w:val="D32F299F10E64331AC179858EF95FEF7"/>
            </w:placeholder>
            <w15:color w:val="800080"/>
            <w:dropDownList>
              <w:listItem w:displayText="Choose a Learning Outcome" w:value="Choose a Learning Outcome"/>
              <w:listItem w:displayText="a. recognise the distinctive natural and human-made features of their local areas, region and county " w:value="a. recognise the distinctive natural and human-made features of their local areas, region and county "/>
              <w:listItem w:displayText="b. recognise the names and relative location of some natural and human-made features of their local areas" w:value="b. recognise the names and relative location of some natural and human-made features of their local areas"/>
              <w:listItem w:displayText="c. recognise cardinal directions during exploration of the local areas" w:value="c. recognise cardinal directions during exploration of the local areas"/>
              <w:listItem w:displayText="d. use and record directions and routes on maps" w:value="d. use and record directions and routes on maps"/>
              <w:listItem w:displayText="e. use and recognise maps and photographs of a variety of scales and purposes from their local areas " w:value="e. use and recognise maps and photographs of a variety of scales and purposes from their local areas "/>
              <w:listItem w:displayText="f. appreciate the people, occupations and communities who live and work in their locality" w:value="f. appreciate the people, occupations and communities who live and work in their locality"/>
              <w:listItem w:displayText="g. recognise and record changes in natural features in their locality " w:value="g. recognise and record changes in natural features in their locality "/>
              <w:listItem w:displayText="h. explain the importance of local habitat for flora and fauna" w:value="h. explain the importance of local habitat for flora and fauna"/>
              <w:listItem w:displayText="i. investigate the influence of natural features on plants, on the lives of animals and on people" w:value="i. investigate the influence of natural features on plants, on the lives of animals and on people"/>
              <w:listItem w:displayText="j. describe ways that natural features have been altered by people, plants or animals" w:value="j. describe ways that natural features have been altered by people, plants or animals"/>
              <w:listItem w:displayText="k. observe and recognise different flora and fauna" w:value="k. observe and recognise different flora and fauna"/>
              <w:listItem w:displayText="l. describe strategies to protect flora and/or fauna" w:value="l. describe strategies to protect flora and/or fauna"/>
              <w:listItem w:displayText="m. record and display simple weather observations in systematic way using graphs, charts and common meteorological symbols " w:value="m. record and display simple weather observations in systematic way using graphs, charts and common meteorological symbols "/>
              <w:listItem w:displayText="n. recognise weather patterns and the impact of weather on people and places" w:value="n. recognise weather patterns and the impact of weather on people and places"/>
              <w:listItem w:displayText="o. use appropriate tools and equipment safely and effectively while undertaking an environmental activity  " w:value="o. use appropriate tools and equipment safely and effectively while undertaking an environmental activity  "/>
              <w:listItem w:displayText="p. recognise symbols and signs relating to recycling" w:value="p. recognise symbols and signs relating to recycling"/>
              <w:listItem w:displayText="q. recognise and sort categories of recyclable materials (plastic, paper, metal, etc.)" w:value="q. recognise and sort categories of recyclable materials (plastic, paper, metal, etc.)"/>
              <w:listItem w:displayText="r. identify everyday items that can be reused or upcycled and design solutions for reuse or upcycle" w:value="r. identify everyday items that can be reused or upcycled and design solutions for reuse or upcycle"/>
              <w:listItem w:displayText="s. recognise how our consumer choices affect the environment" w:value="s. recognise how our consumer choices affect the environment"/>
              <w:listItem w:displayText="t. recognise various ways to look after and protect places of significance (e.g. conservation, preservation, restoration)" w:value="t. recognise various ways to look after and protect places of significance (e.g. conservation, preservation, restoration)"/>
              <w:listItem w:displayText="u. explain why certain places are significant to different people (e.g., social, emotional, cultural, historical, personal significance) " w:value="u. explain why certain places are significant to different people (e.g., social, emotional, cultural, historical, personal significance) "/>
              <w:listItem w:displayText="v. describe a place of personal significance and explain their personal connection" w:value="v. describe a place of personal significance and explain their personal connection"/>
              <w:listItem w:displayText="w. demonstrate actions they can take to help care for and enhance special places (e.g.,picking up litter, following rules, participating in preservation activities) " w:value="w. demonstrate actions they can take to help care for and enhance special places (e.g.,picking up litter, following rules, participating in preservation activities) "/>
              <w:listItem w:displayText="x. explore organisations that help to improve the local environment and/or significant places" w:value="x. explore organisations that help to improve the local environment and/or significant places"/>
              <w:listItem w:displayText="y. describe the importance of the organisations that help to improve the local environment and/or significant places" w:value="y. describe the importance of the organisations that help to improve the local environment and/or significant places"/>
              <w:listItem w:displayText="z. demonstrate safe working practices while undertaking an environmental activity" w:value="z. demonstrate safe working practices while undertaking an environmental activity"/>
            </w:dropDownList>
          </w:sdtPr>
          <w:sdtContent>
            <w:tc>
              <w:tcPr>
                <w:tcW w:w="3063" w:type="dxa"/>
                <w:shd w:val="clear" w:color="auto" w:fill="FFFFFF" w:themeFill="background1"/>
                <w:vAlign w:val="center"/>
              </w:tcPr>
              <w:p w:rsidRPr="00924F01" w:rsidR="00403A5A" w:rsidP="00403A5A" w:rsidRDefault="00403A5A" w14:paraId="03CAB3C3" w14:textId="77777777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cs="Arial"/>
                    <w:sz w:val="22"/>
                    <w:szCs w:val="22"/>
                  </w:rPr>
                  <w:t>Choose a Learning Outcome</w:t>
                </w:r>
              </w:p>
            </w:tc>
          </w:sdtContent>
        </w:sdt>
        <w:sdt>
          <w:sdtPr>
            <w:rPr>
              <w:rFonts w:ascii="Arial" w:hAnsi="Arial" w:eastAsia="Calibri" w:cs="Arial"/>
              <w:sz w:val="20"/>
              <w:szCs w:val="20"/>
              <w:lang w:val="en-GB"/>
            </w:rPr>
            <w:alias w:val="Stage of Progression Continuum"/>
            <w:tag w:val="Stage of Progression Continuum"/>
            <w:id w:val="1812292641"/>
            <w:placeholder>
              <w:docPart w:val="8E2F09DE3762464BAF3342CF1387467A"/>
            </w:placeholder>
            <w15:color w:val="CCFFFF"/>
            <w:dropDownList>
              <w:listItem w:displayText="Stage of Progression Continuum" w:value="Stage of Progression Continuum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3063" w:type="dxa"/>
                <w:shd w:val="clear" w:color="auto" w:fill="FFFFFF" w:themeFill="background1"/>
                <w:vAlign w:val="center"/>
              </w:tcPr>
              <w:p w:rsidR="00403A5A" w:rsidP="00403A5A" w:rsidRDefault="00403A5A" w14:paraId="125EF8B7" w14:textId="77777777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210230">
                  <w:rPr>
                    <w:rFonts w:ascii="Arial" w:hAnsi="Arial" w:eastAsia="Calibri" w:cs="Arial"/>
                    <w:sz w:val="20"/>
                    <w:szCs w:val="20"/>
                    <w:lang w:val="en-GB"/>
                  </w:rPr>
                  <w:t>Stage of Progression Continuum</w:t>
                </w:r>
              </w:p>
            </w:tc>
          </w:sdtContent>
        </w:sdt>
      </w:tr>
      <w:tr w:rsidRPr="00154A88" w:rsidR="00403A5A" w:rsidTr="009B6A38" w14:paraId="68C38441" w14:textId="77777777">
        <w:trPr>
          <w:trHeight w:val="591"/>
        </w:trPr>
        <w:tc>
          <w:tcPr>
            <w:tcW w:w="2408" w:type="dxa"/>
            <w:shd w:val="clear" w:color="auto" w:fill="00B0F0"/>
            <w:vAlign w:val="center"/>
          </w:tcPr>
          <w:p w:rsidRPr="00F61665" w:rsidR="00403A5A" w:rsidP="00403A5A" w:rsidRDefault="00403A5A" w14:paraId="7E412C99" w14:textId="77777777">
            <w:pPr>
              <w:keepNext/>
              <w:keepLines/>
              <w:jc w:val="center"/>
              <w:outlineLvl w:val="0"/>
              <w:rPr>
                <w:rFonts w:eastAsia="Calibri" w:cs="Arial"/>
                <w:b/>
                <w:color w:val="FFFFFF" w:themeColor="background1"/>
                <w:sz w:val="22"/>
                <w:szCs w:val="22"/>
                <w:lang w:val="en-IE" w:eastAsia="en-IE"/>
              </w:rPr>
            </w:pPr>
            <w:r w:rsidRPr="00F61665">
              <w:rPr>
                <w:rFonts w:eastAsia="Calibri" w:cs="Arial"/>
                <w:b/>
                <w:color w:val="FFFFFF" w:themeColor="background1"/>
                <w:sz w:val="22"/>
                <w:szCs w:val="22"/>
                <w:lang w:val="en-IE" w:eastAsia="en-IE"/>
              </w:rPr>
              <w:t>My Life, My Finance</w:t>
            </w:r>
          </w:p>
        </w:tc>
        <w:sdt>
          <w:sdtPr>
            <w:rPr>
              <w:rFonts w:cs="Arial"/>
              <w:sz w:val="22"/>
              <w:szCs w:val="22"/>
            </w:rPr>
            <w:alias w:val="My Life, My Finance"/>
            <w:tag w:val="My Life, My Finance"/>
            <w:id w:val="-1955704487"/>
            <w:placeholder>
              <w:docPart w:val="D32F299F10E64331AC179858EF95FEF7"/>
            </w:placeholder>
            <w15:color w:val="3366FF"/>
            <w:dropDownList>
              <w:listItem w:displayText="Choose a Learning Outcome" w:value="Choose a Learning Outcome"/>
              <w:listItem w:displayText="a. recognise that money has a value" w:value="a. recognise that money has a value"/>
              <w:listItem w:displayText="b. recognise and identify notes and coins " w:value="b. recognise and identify notes and coins "/>
              <w:listItem w:displayText="c. recognise, engage with and use different forms of money such as cash, cards, contactless or apps" w:value="c. recognise, engage with and use different forms of money such as cash, cards, contactless or apps"/>
              <w:listItem w:displayText="d. recognise that some goods and services will cost more than others" w:value="d. recognise that some goods and services will cost more than others"/>
              <w:listItem w:displayText="e. identify the financial positives and negatives of shopping online" w:value="e. identify the financial positives and negatives of shopping online"/>
              <w:listItem w:displayText="f. recognise the range of online financial transactions that can take place, including " w:value="f. recognise the range of online financial transactions that can take place, including "/>
              <w:listItem w:displayText="g. discuss the importance of protecting personal data and identify steps to protect personal data" w:value="g. discuss the importance of protecting personal data and identify steps to protect personal data"/>
              <w:listItem w:displayText="h. discuss the importance of protecting their money and identify steps to protect their personal finances  " w:value="h. discuss the importance of protecting their money and identify steps to protect their personal finances  "/>
              <w:listItem w:displayText="i. demonstrate an awareness of subscription services, pre-pay and bill pay" w:value="i. demonstrate an awareness of subscription services, pre-pay and bill pay"/>
              <w:listItem w:displayText="j. recognise postage and import charges when buying online" w:value="j. recognise postage and import charges when buying online"/>
              <w:listItem w:displayText="k.  identify and interpret key aspects of shopping receipts" w:value="k.  identify and interpret key aspects of shopping receipts"/>
              <w:listItem w:displayText="l. identify and interpret information and terms used on a payslip" w:value="l. identify and interpret information and terms used on a payslip"/>
              <w:listItem w:displayText="m. identify themselves as a consumer and outline the different ways they consume goods and services  " w:value="m. identify themselves as a consumer and outline the different ways they consume goods and services  "/>
              <w:listItem w:displayText="n. identify where to get consumer support and advice" w:value="n. identify where to get consumer support and advice"/>
              <w:listItem w:displayText="o. recognise what a guarantee and/or warranty is and understand how it can help whenthere is a problem with a purchase " w:value="o. recognise what a guarantee and/or warranty is and understand how it can help whenthere is a problem with a purchase "/>
              <w:listItem w:displayText="p. understand what actions to take if there is a problem or concern with goods or services" w:value="p. understand what actions to take if there is a problem or concern with goods or services"/>
              <w:listItem w:displayText="q.  identify a situation when an item needs to be brought back or returned" w:value="q.  identify a situation when an item needs to be brought back or returned"/>
              <w:listItem w:displayText="r. provide appropriate feedback, positive or negative, on goods or services, in writing or verbally" w:value="r. provide appropriate feedback, positive or negative, on goods or services, in writing or verbally"/>
              <w:listItem w:displayText="s. identify the importance of and understand budgeting and saving" w:value="s. identify the importance of and understand budgeting and saving"/>
              <w:listItem w:displayText="t. identify opportunities to save mone" w:value="t. identify opportunities to save mone"/>
              <w:listItem w:displayText="u. identify what a personal loan is" w:value="u. identify what a personal loan is"/>
              <w:listItem w:displayText="v. recognise when one might need a personal loan" w:value="v. recognise when one might need a personal loan"/>
              <w:listItem w:displayText="w. understand the process of and risks involved in borrowing money" w:value="w. understand the process of and risks involved in borrowing money"/>
              <w:listItem w:displayText="x. identify and engage with the steps involved in setting up online banking" w:value="x. identify and engage with the steps involved in setting up online banking"/>
              <w:listItem w:displayText="y. recognise and identify the features of banking online" w:value="y. recognise and identify the features of banking online"/>
            </w:dropDownList>
          </w:sdtPr>
          <w:sdtContent>
            <w:tc>
              <w:tcPr>
                <w:tcW w:w="3063" w:type="dxa"/>
                <w:shd w:val="clear" w:color="auto" w:fill="FFFFFF" w:themeFill="background1"/>
                <w:vAlign w:val="center"/>
              </w:tcPr>
              <w:p w:rsidRPr="00924F01" w:rsidR="00403A5A" w:rsidP="00403A5A" w:rsidRDefault="00403A5A" w14:paraId="2558D2C9" w14:textId="77777777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cs="Arial"/>
                    <w:sz w:val="22"/>
                    <w:szCs w:val="22"/>
                  </w:rPr>
                  <w:t>Choose a Learning Outcome</w:t>
                </w:r>
              </w:p>
            </w:tc>
          </w:sdtContent>
        </w:sdt>
        <w:sdt>
          <w:sdtPr>
            <w:rPr>
              <w:rFonts w:ascii="Arial" w:hAnsi="Arial" w:eastAsia="Calibri" w:cs="Arial"/>
              <w:sz w:val="20"/>
              <w:szCs w:val="20"/>
              <w:lang w:val="en-GB"/>
            </w:rPr>
            <w:alias w:val="Stage of Progression Continuum"/>
            <w:tag w:val="Stage of Progression Continuum"/>
            <w:id w:val="719781621"/>
            <w:placeholder>
              <w:docPart w:val="05D6749932FA469FBE8A394797296E4E"/>
            </w:placeholder>
            <w15:color w:val="CCFFFF"/>
            <w:dropDownList>
              <w:listItem w:displayText="Stage of Progression Continuum" w:value="Stage of Progression Continuum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3063" w:type="dxa"/>
                <w:shd w:val="clear" w:color="auto" w:fill="FFFFFF" w:themeFill="background1"/>
                <w:vAlign w:val="center"/>
              </w:tcPr>
              <w:p w:rsidR="00403A5A" w:rsidP="00403A5A" w:rsidRDefault="00403A5A" w14:paraId="5B9B1D65" w14:textId="77777777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210230">
                  <w:rPr>
                    <w:rFonts w:ascii="Arial" w:hAnsi="Arial" w:eastAsia="Calibri" w:cs="Arial"/>
                    <w:sz w:val="20"/>
                    <w:szCs w:val="20"/>
                    <w:lang w:val="en-GB"/>
                  </w:rPr>
                  <w:t>Stage of Progression Continuum</w:t>
                </w:r>
              </w:p>
            </w:tc>
          </w:sdtContent>
        </w:sdt>
      </w:tr>
    </w:tbl>
    <w:p w:rsidR="008A421E" w:rsidP="008A421E" w:rsidRDefault="008A421E" w14:paraId="306C322D" w14:textId="77777777">
      <w:pPr>
        <w:pStyle w:val="NoSpacing"/>
        <w:rPr>
          <w:rFonts w:ascii="Arial" w:hAnsi="Arial" w:cs="Arial"/>
          <w:b/>
          <w:bCs/>
          <w:sz w:val="10"/>
          <w:szCs w:val="10"/>
        </w:rPr>
      </w:pPr>
    </w:p>
    <w:p w:rsidR="008A421E" w:rsidP="008A421E" w:rsidRDefault="008A421E" w14:paraId="41CDA809" w14:textId="77777777">
      <w:pPr>
        <w:pStyle w:val="NoSpacing"/>
        <w:rPr>
          <w:rFonts w:ascii="Arial" w:hAnsi="Arial" w:cs="Arial"/>
          <w:b/>
          <w:bCs/>
          <w:sz w:val="10"/>
          <w:szCs w:val="10"/>
        </w:rPr>
      </w:pPr>
    </w:p>
    <w:p w:rsidR="008A421E" w:rsidP="008A421E" w:rsidRDefault="008A421E" w14:paraId="09B44A3F" w14:textId="77777777">
      <w:pPr>
        <w:pStyle w:val="NoSpacing"/>
        <w:rPr>
          <w:rFonts w:ascii="Arial" w:hAnsi="Arial" w:cs="Arial"/>
          <w:b/>
          <w:bCs/>
          <w:sz w:val="10"/>
          <w:szCs w:val="10"/>
        </w:rPr>
      </w:pPr>
    </w:p>
    <w:p w:rsidR="006A3E8D" w:rsidP="00C9430B" w:rsidRDefault="006A3E8D" w14:paraId="3D43AE1D" w14:textId="77777777">
      <w:pPr>
        <w:rPr>
          <w:rFonts w:ascii="Arial" w:hAnsi="Arial" w:cs="Arial"/>
          <w:b/>
          <w:bCs/>
        </w:rPr>
      </w:pPr>
    </w:p>
    <w:p w:rsidR="005D1D6E" w:rsidP="00C9430B" w:rsidRDefault="008A421E" w14:paraId="0E7D75E0" w14:textId="0FFBA0FB">
      <w:pPr>
        <w:rPr>
          <w:rFonts w:ascii="Arial" w:hAnsi="Arial" w:cs="Arial"/>
          <w:b/>
          <w:bCs/>
        </w:rPr>
      </w:pPr>
      <w:r w:rsidRPr="00F26399">
        <w:rPr>
          <w:rFonts w:ascii="Arial" w:hAnsi="Arial" w:cs="Arial"/>
          <w:b/>
          <w:bCs/>
        </w:rPr>
        <w:t>Teacher Name: ____________________________________________</w:t>
      </w:r>
    </w:p>
    <w:p w:rsidR="005D1D6E" w:rsidP="00C9430B" w:rsidRDefault="005D1D6E" w14:paraId="23F8EDBD" w14:textId="77777777">
      <w:pPr>
        <w:rPr>
          <w:rFonts w:ascii="Arial" w:hAnsi="Arial" w:cs="Arial"/>
          <w:b/>
          <w:bCs/>
        </w:rPr>
      </w:pPr>
    </w:p>
    <w:sectPr w:rsidR="005D1D6E" w:rsidSect="00047DD6">
      <w:head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D283A" w:rsidP="00F07346" w:rsidRDefault="00BD283A" w14:paraId="7341D183" w14:textId="77777777">
      <w:pPr>
        <w:spacing w:after="0" w:line="240" w:lineRule="auto"/>
      </w:pPr>
      <w:r>
        <w:separator/>
      </w:r>
    </w:p>
  </w:endnote>
  <w:endnote w:type="continuationSeparator" w:id="0">
    <w:p w:rsidR="00BD283A" w:rsidP="00F07346" w:rsidRDefault="00BD283A" w14:paraId="4EC1234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D283A" w:rsidP="00F07346" w:rsidRDefault="00BD283A" w14:paraId="62EFF9D3" w14:textId="77777777">
      <w:pPr>
        <w:spacing w:after="0" w:line="240" w:lineRule="auto"/>
      </w:pPr>
      <w:r>
        <w:separator/>
      </w:r>
    </w:p>
  </w:footnote>
  <w:footnote w:type="continuationSeparator" w:id="0">
    <w:p w:rsidR="00BD283A" w:rsidP="00F07346" w:rsidRDefault="00BD283A" w14:paraId="355C60A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F07346" w:rsidRDefault="00F07346" w14:paraId="6357CC37" w14:textId="051E0E7E">
    <w:pPr>
      <w:pStyle w:val="Header"/>
    </w:pPr>
    <w:r>
      <w:rPr>
        <w:noProof/>
      </w:rPr>
      <w:drawing>
        <wp:inline distT="0" distB="0" distL="0" distR="0" wp14:anchorId="6D1E9A50" wp14:editId="4A12E526">
          <wp:extent cx="3391535" cy="553085"/>
          <wp:effectExtent l="0" t="0" r="0" b="0"/>
          <wp:docPr id="1" name="Picture 1" descr="A close up of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close up of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1535" cy="553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DD6"/>
    <w:rsid w:val="0003585D"/>
    <w:rsid w:val="00047DD6"/>
    <w:rsid w:val="000B6CA9"/>
    <w:rsid w:val="000B75E4"/>
    <w:rsid w:val="000D263D"/>
    <w:rsid w:val="000E051F"/>
    <w:rsid w:val="001867CA"/>
    <w:rsid w:val="001950B5"/>
    <w:rsid w:val="001A599A"/>
    <w:rsid w:val="001D036B"/>
    <w:rsid w:val="001D338E"/>
    <w:rsid w:val="001F2562"/>
    <w:rsid w:val="00210230"/>
    <w:rsid w:val="002173F0"/>
    <w:rsid w:val="002327CE"/>
    <w:rsid w:val="0023720D"/>
    <w:rsid w:val="00283C3E"/>
    <w:rsid w:val="002B361C"/>
    <w:rsid w:val="002D0CAC"/>
    <w:rsid w:val="002D2E14"/>
    <w:rsid w:val="00305D98"/>
    <w:rsid w:val="003405BB"/>
    <w:rsid w:val="003419AD"/>
    <w:rsid w:val="00345D4E"/>
    <w:rsid w:val="00353672"/>
    <w:rsid w:val="0037360B"/>
    <w:rsid w:val="003B18D1"/>
    <w:rsid w:val="003C1F5E"/>
    <w:rsid w:val="00403A5A"/>
    <w:rsid w:val="004B205F"/>
    <w:rsid w:val="00522BA7"/>
    <w:rsid w:val="0052662E"/>
    <w:rsid w:val="00545551"/>
    <w:rsid w:val="00584343"/>
    <w:rsid w:val="005D1D6E"/>
    <w:rsid w:val="005D5F6E"/>
    <w:rsid w:val="00601C37"/>
    <w:rsid w:val="0061293C"/>
    <w:rsid w:val="00620BF8"/>
    <w:rsid w:val="00621C40"/>
    <w:rsid w:val="00646592"/>
    <w:rsid w:val="00654913"/>
    <w:rsid w:val="00680D5D"/>
    <w:rsid w:val="006A3E8D"/>
    <w:rsid w:val="006B341A"/>
    <w:rsid w:val="006C1A99"/>
    <w:rsid w:val="006E1F71"/>
    <w:rsid w:val="007149D1"/>
    <w:rsid w:val="00755E81"/>
    <w:rsid w:val="007A1225"/>
    <w:rsid w:val="007D49AC"/>
    <w:rsid w:val="007F32B9"/>
    <w:rsid w:val="008612E1"/>
    <w:rsid w:val="008A421E"/>
    <w:rsid w:val="008C242E"/>
    <w:rsid w:val="008F4D95"/>
    <w:rsid w:val="00913F56"/>
    <w:rsid w:val="009240BD"/>
    <w:rsid w:val="009368B5"/>
    <w:rsid w:val="0094560C"/>
    <w:rsid w:val="00965F92"/>
    <w:rsid w:val="009B6A38"/>
    <w:rsid w:val="00A23AB7"/>
    <w:rsid w:val="00A3188B"/>
    <w:rsid w:val="00A46469"/>
    <w:rsid w:val="00AB4019"/>
    <w:rsid w:val="00AB78DE"/>
    <w:rsid w:val="00B05397"/>
    <w:rsid w:val="00B36F90"/>
    <w:rsid w:val="00B44B97"/>
    <w:rsid w:val="00B90937"/>
    <w:rsid w:val="00BC6BFC"/>
    <w:rsid w:val="00BD283A"/>
    <w:rsid w:val="00BE5ACC"/>
    <w:rsid w:val="00C47E23"/>
    <w:rsid w:val="00C50D47"/>
    <w:rsid w:val="00C63434"/>
    <w:rsid w:val="00C9430B"/>
    <w:rsid w:val="00CA4F5F"/>
    <w:rsid w:val="00CE18A4"/>
    <w:rsid w:val="00D17F53"/>
    <w:rsid w:val="00D35300"/>
    <w:rsid w:val="00D35878"/>
    <w:rsid w:val="00D71BD9"/>
    <w:rsid w:val="00D853BC"/>
    <w:rsid w:val="00DE03CB"/>
    <w:rsid w:val="00E81986"/>
    <w:rsid w:val="00EA3072"/>
    <w:rsid w:val="00F01525"/>
    <w:rsid w:val="00F07346"/>
    <w:rsid w:val="00F22316"/>
    <w:rsid w:val="00F26399"/>
    <w:rsid w:val="00F43CFD"/>
    <w:rsid w:val="00F60A14"/>
    <w:rsid w:val="00F66E64"/>
    <w:rsid w:val="00F92939"/>
    <w:rsid w:val="00F95C77"/>
    <w:rsid w:val="0154C16E"/>
    <w:rsid w:val="0273A495"/>
    <w:rsid w:val="03326BB0"/>
    <w:rsid w:val="0335476F"/>
    <w:rsid w:val="05895F00"/>
    <w:rsid w:val="074A76D2"/>
    <w:rsid w:val="0A0A6286"/>
    <w:rsid w:val="0A313D68"/>
    <w:rsid w:val="0BF31159"/>
    <w:rsid w:val="0BF5FDD8"/>
    <w:rsid w:val="0CA69550"/>
    <w:rsid w:val="0D47D817"/>
    <w:rsid w:val="0DAD9187"/>
    <w:rsid w:val="0E4B698F"/>
    <w:rsid w:val="10B67748"/>
    <w:rsid w:val="13723CDB"/>
    <w:rsid w:val="14D20438"/>
    <w:rsid w:val="14ECB8B8"/>
    <w:rsid w:val="15A2E79A"/>
    <w:rsid w:val="1997BE3A"/>
    <w:rsid w:val="1A4362E6"/>
    <w:rsid w:val="1A6C0969"/>
    <w:rsid w:val="2471EFF9"/>
    <w:rsid w:val="266FFD04"/>
    <w:rsid w:val="272644E6"/>
    <w:rsid w:val="27A2423F"/>
    <w:rsid w:val="29BC2497"/>
    <w:rsid w:val="2AD54BC3"/>
    <w:rsid w:val="2C6E0A9B"/>
    <w:rsid w:val="2CEED692"/>
    <w:rsid w:val="2E3C6FAB"/>
    <w:rsid w:val="2E693348"/>
    <w:rsid w:val="3382FE47"/>
    <w:rsid w:val="33D10641"/>
    <w:rsid w:val="33F64F1C"/>
    <w:rsid w:val="36992F00"/>
    <w:rsid w:val="3859307A"/>
    <w:rsid w:val="38941E08"/>
    <w:rsid w:val="38C2952A"/>
    <w:rsid w:val="399F0D71"/>
    <w:rsid w:val="3C1B6211"/>
    <w:rsid w:val="3C71B73D"/>
    <w:rsid w:val="3CBA4DCB"/>
    <w:rsid w:val="3E21C82A"/>
    <w:rsid w:val="3E6812CA"/>
    <w:rsid w:val="3F19B11B"/>
    <w:rsid w:val="43140B3D"/>
    <w:rsid w:val="4341156E"/>
    <w:rsid w:val="43DC868A"/>
    <w:rsid w:val="459AE0E1"/>
    <w:rsid w:val="4819C953"/>
    <w:rsid w:val="4CDC0BAC"/>
    <w:rsid w:val="4D6310FC"/>
    <w:rsid w:val="4DF2BF60"/>
    <w:rsid w:val="5108609E"/>
    <w:rsid w:val="522506FC"/>
    <w:rsid w:val="5244821B"/>
    <w:rsid w:val="55F4D596"/>
    <w:rsid w:val="56B9EE53"/>
    <w:rsid w:val="5EFA2760"/>
    <w:rsid w:val="5F18F8EE"/>
    <w:rsid w:val="62142109"/>
    <w:rsid w:val="631C69CF"/>
    <w:rsid w:val="658C2356"/>
    <w:rsid w:val="66D85F5D"/>
    <w:rsid w:val="699E8955"/>
    <w:rsid w:val="69B92BE4"/>
    <w:rsid w:val="6C16C50C"/>
    <w:rsid w:val="6D6F1EE6"/>
    <w:rsid w:val="6DC29E23"/>
    <w:rsid w:val="6F555CE3"/>
    <w:rsid w:val="70743ACE"/>
    <w:rsid w:val="7209CDC4"/>
    <w:rsid w:val="7316BE4D"/>
    <w:rsid w:val="73EFED90"/>
    <w:rsid w:val="75EA2C79"/>
    <w:rsid w:val="789B07A6"/>
    <w:rsid w:val="7A3FF01F"/>
    <w:rsid w:val="7A547D86"/>
    <w:rsid w:val="7DE9AB03"/>
    <w:rsid w:val="7EBFF198"/>
    <w:rsid w:val="7F099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18B63"/>
  <w15:chartTrackingRefBased/>
  <w15:docId w15:val="{BCC5DE3C-51B4-4052-AE01-5F1FD46C1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10230"/>
  </w:style>
  <w:style w:type="paragraph" w:styleId="Heading1">
    <w:name w:val="heading 1"/>
    <w:basedOn w:val="Normal"/>
    <w:next w:val="Normal"/>
    <w:link w:val="Heading1Char"/>
    <w:uiPriority w:val="9"/>
    <w:qFormat/>
    <w:rsid w:val="00047DD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7DD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7D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7D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7D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7D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7D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7D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7D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047DD6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047DD6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047DD6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047DD6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047DD6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047DD6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047DD6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047DD6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047D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7DD6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047DD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7D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047D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7DD6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047D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7D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7D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7DD6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047D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7DD6"/>
    <w:rPr>
      <w:b/>
      <w:bCs/>
      <w:smallCaps/>
      <w:color w:val="0F4761" w:themeColor="accent1" w:themeShade="BF"/>
      <w:spacing w:val="5"/>
    </w:rPr>
  </w:style>
  <w:style w:type="table" w:styleId="TableGrid1" w:customStyle="1">
    <w:name w:val="Table Grid1"/>
    <w:basedOn w:val="TableNormal"/>
    <w:next w:val="TableGrid"/>
    <w:uiPriority w:val="59"/>
    <w:rsid w:val="00047DD6"/>
    <w:pPr>
      <w:spacing w:after="0" w:line="240" w:lineRule="auto"/>
    </w:pPr>
    <w:rPr>
      <w:rFonts w:eastAsia="MS Mincho"/>
      <w:kern w:val="0"/>
      <w:lang w:val="en-US"/>
      <w14:ligatures w14:val="none"/>
    </w:rPr>
    <w:tblPr/>
  </w:style>
  <w:style w:type="table" w:styleId="TableGrid">
    <w:name w:val="Table Grid"/>
    <w:basedOn w:val="TableNormal"/>
    <w:uiPriority w:val="39"/>
    <w:rsid w:val="00047D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agraph" w:customStyle="1">
    <w:name w:val="paragraph"/>
    <w:basedOn w:val="Normal"/>
    <w:rsid w:val="00047DD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eastAsia="en-IE"/>
      <w14:ligatures w14:val="none"/>
    </w:rPr>
  </w:style>
  <w:style w:type="character" w:styleId="normaltextrun" w:customStyle="1">
    <w:name w:val="normaltextrun"/>
    <w:basedOn w:val="DefaultParagraphFont"/>
    <w:rsid w:val="00047DD6"/>
  </w:style>
  <w:style w:type="character" w:styleId="eop" w:customStyle="1">
    <w:name w:val="eop"/>
    <w:basedOn w:val="DefaultParagraphFont"/>
    <w:rsid w:val="00047DD6"/>
  </w:style>
  <w:style w:type="table" w:styleId="TableGrid11" w:customStyle="1">
    <w:name w:val="Table Grid11"/>
    <w:basedOn w:val="TableNormal"/>
    <w:next w:val="TableGrid"/>
    <w:uiPriority w:val="59"/>
    <w:rsid w:val="00CA4F5F"/>
    <w:pPr>
      <w:spacing w:after="0" w:line="240" w:lineRule="auto"/>
    </w:pPr>
    <w:rPr>
      <w:rFonts w:eastAsia="MS Mincho"/>
      <w:kern w:val="0"/>
      <w:lang w:val="en-US"/>
      <w14:ligatures w14:val="none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TableGrid111" w:customStyle="1">
    <w:name w:val="Table Grid111"/>
    <w:basedOn w:val="TableNormal"/>
    <w:uiPriority w:val="59"/>
    <w:rsid w:val="00C9430B"/>
    <w:pPr>
      <w:spacing w:after="0" w:line="240" w:lineRule="auto"/>
    </w:pPr>
    <w:rPr>
      <w:rFonts w:ascii="Calibri" w:hAnsi="Calibri" w:eastAsia="MS Mincho" w:cs="Times New Roman"/>
      <w:kern w:val="0"/>
      <w:lang w:val="en-US"/>
      <w14:ligatures w14:val="none"/>
    </w:rPr>
    <w:tblPr>
      <w:tblInd w:w="0" w:type="nil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F07346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07346"/>
  </w:style>
  <w:style w:type="paragraph" w:styleId="Footer">
    <w:name w:val="footer"/>
    <w:basedOn w:val="Normal"/>
    <w:link w:val="FooterChar"/>
    <w:uiPriority w:val="99"/>
    <w:unhideWhenUsed/>
    <w:rsid w:val="00F07346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07346"/>
  </w:style>
  <w:style w:type="character" w:styleId="PlaceholderText">
    <w:name w:val="Placeholder Text"/>
    <w:basedOn w:val="DefaultParagraphFont"/>
    <w:uiPriority w:val="99"/>
    <w:semiHidden/>
    <w:rsid w:val="00F07346"/>
    <w:rPr>
      <w:color w:val="666666"/>
    </w:rPr>
  </w:style>
  <w:style w:type="paragraph" w:styleId="NoSpacing">
    <w:name w:val="No Spacing"/>
    <w:uiPriority w:val="1"/>
    <w:qFormat/>
    <w:rsid w:val="00913F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glossaryDocument" Target="glossary/document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D3F5E7327524538834229FFE39142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BE4AB4-D57C-47D0-82C7-3A7771BE57DB}"/>
      </w:docPartPr>
      <w:docPartBody>
        <w:p w:rsidR="00000000" w:rsidP="00E85F89" w:rsidRDefault="00E85F89">
          <w:pPr>
            <w:pStyle w:val="8D3F5E7327524538834229FFE39142CD"/>
          </w:pPr>
          <w:r w:rsidRPr="00154A88">
            <w:rPr>
              <w:rFonts w:eastAsia="MS Mincho" w:cs="Times New Roman"/>
              <w:sz w:val="22"/>
              <w:szCs w:val="22"/>
            </w:rPr>
            <w:t>Choose a PLU 1 Learning Outcome</w:t>
          </w:r>
        </w:p>
      </w:docPartBody>
    </w:docPart>
    <w:docPart>
      <w:docPartPr>
        <w:name w:val="0F24F620336947C883AC28AAD021A3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2B2C79-53C3-4536-9269-86DC179A2EC8}"/>
      </w:docPartPr>
      <w:docPartBody>
        <w:p w:rsidR="00000000" w:rsidP="00E85F89" w:rsidRDefault="00E85F89">
          <w:pPr>
            <w:pStyle w:val="0F24F620336947C883AC28AAD021A3CB"/>
          </w:pPr>
          <w:r w:rsidRPr="000351CC">
            <w:rPr>
              <w:rStyle w:val="PlaceholderText"/>
            </w:rPr>
            <w:t>Choose an item.</w:t>
          </w:r>
        </w:p>
      </w:docPartBody>
    </w:docPart>
    <w:docPart>
      <w:docPartPr>
        <w:name w:val="5E2CE12E38ED401F864D65BBF2D941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ED8B01-E812-477A-B7F6-82718C42DF44}"/>
      </w:docPartPr>
      <w:docPartBody>
        <w:p w:rsidR="00000000" w:rsidP="00E85F89" w:rsidRDefault="00E85F89">
          <w:pPr>
            <w:pStyle w:val="5E2CE12E38ED401F864D65BBF2D941CB"/>
          </w:pPr>
          <w:r w:rsidRPr="00154A88">
            <w:rPr>
              <w:rFonts w:eastAsia="MS Mincho" w:cs="Times New Roman"/>
              <w:sz w:val="22"/>
              <w:szCs w:val="22"/>
            </w:rPr>
            <w:t>Choose a PLU 1 Learning Outcome</w:t>
          </w:r>
        </w:p>
      </w:docPartBody>
    </w:docPart>
    <w:docPart>
      <w:docPartPr>
        <w:name w:val="C38D54CBF59F43E38D9EE2BE561D05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2449A0-3983-4D8F-A9FD-D17B8C4407D6}"/>
      </w:docPartPr>
      <w:docPartBody>
        <w:p w:rsidR="00000000" w:rsidP="00E85F89" w:rsidRDefault="00E85F89">
          <w:pPr>
            <w:pStyle w:val="C38D54CBF59F43E38D9EE2BE561D05F8"/>
          </w:pPr>
          <w:r w:rsidRPr="000351CC">
            <w:rPr>
              <w:rStyle w:val="PlaceholderText"/>
            </w:rPr>
            <w:t>Choose an item.</w:t>
          </w:r>
        </w:p>
      </w:docPartBody>
    </w:docPart>
    <w:docPart>
      <w:docPartPr>
        <w:name w:val="3A487410B2414B058B490A906AD53C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2B8E70-46B1-4554-9277-7987E06CCB00}"/>
      </w:docPartPr>
      <w:docPartBody>
        <w:p w:rsidR="00000000" w:rsidP="00E85F89" w:rsidRDefault="00E85F89">
          <w:pPr>
            <w:pStyle w:val="3A487410B2414B058B490A906AD53C2B"/>
          </w:pPr>
          <w:r w:rsidRPr="00154A88">
            <w:rPr>
              <w:rFonts w:eastAsia="MS Mincho" w:cs="Times New Roman"/>
              <w:sz w:val="22"/>
              <w:szCs w:val="22"/>
            </w:rPr>
            <w:t>Choose a PLU 1 Learning Outcome</w:t>
          </w:r>
        </w:p>
      </w:docPartBody>
    </w:docPart>
    <w:docPart>
      <w:docPartPr>
        <w:name w:val="6E407B979CC5403AA6E32147E3A8F6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5A9F65-9E06-4646-9A06-BE2A9059B590}"/>
      </w:docPartPr>
      <w:docPartBody>
        <w:p w:rsidR="00000000" w:rsidP="00E85F89" w:rsidRDefault="00E85F89">
          <w:pPr>
            <w:pStyle w:val="6E407B979CC5403AA6E32147E3A8F6E9"/>
          </w:pPr>
          <w:r w:rsidRPr="000351CC">
            <w:rPr>
              <w:rStyle w:val="PlaceholderText"/>
            </w:rPr>
            <w:t>Choose an item.</w:t>
          </w:r>
        </w:p>
      </w:docPartBody>
    </w:docPart>
    <w:docPart>
      <w:docPartPr>
        <w:name w:val="34F82BDE0AF74ACCAF287EAB498537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C23024-BD65-4E54-B83F-6D4648E8E653}"/>
      </w:docPartPr>
      <w:docPartBody>
        <w:p w:rsidR="00000000" w:rsidP="00E85F89" w:rsidRDefault="00E85F89">
          <w:pPr>
            <w:pStyle w:val="34F82BDE0AF74ACCAF287EAB498537F3"/>
          </w:pPr>
          <w:r w:rsidRPr="00154A88">
            <w:rPr>
              <w:rFonts w:eastAsia="MS Mincho" w:cs="Times New Roman"/>
              <w:sz w:val="22"/>
              <w:szCs w:val="22"/>
            </w:rPr>
            <w:t>Choose a PLU 1 Learning Outcome</w:t>
          </w:r>
        </w:p>
      </w:docPartBody>
    </w:docPart>
    <w:docPart>
      <w:docPartPr>
        <w:name w:val="977BF3D0E4604C609EBAE96FB6816F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8880D1-6D1D-48D0-90CA-8CAA6929B0C9}"/>
      </w:docPartPr>
      <w:docPartBody>
        <w:p w:rsidR="00000000" w:rsidP="00E85F89" w:rsidRDefault="00E85F89">
          <w:pPr>
            <w:pStyle w:val="977BF3D0E4604C609EBAE96FB6816FF0"/>
          </w:pPr>
          <w:r w:rsidRPr="000351CC">
            <w:rPr>
              <w:rStyle w:val="PlaceholderText"/>
            </w:rPr>
            <w:t>Choose an item.</w:t>
          </w:r>
        </w:p>
      </w:docPartBody>
    </w:docPart>
    <w:docPart>
      <w:docPartPr>
        <w:name w:val="940188E8D765485A9349B27199715B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C19BD4-2816-4EB5-BF84-0E08E9CAC163}"/>
      </w:docPartPr>
      <w:docPartBody>
        <w:p w:rsidR="00000000" w:rsidP="00E85F89" w:rsidRDefault="00E85F89">
          <w:pPr>
            <w:pStyle w:val="940188E8D765485A9349B27199715BD1"/>
          </w:pPr>
          <w:r w:rsidRPr="00717173">
            <w:rPr>
              <w:rStyle w:val="PlaceholderText"/>
            </w:rPr>
            <w:t>Choose an item.</w:t>
          </w:r>
        </w:p>
      </w:docPartBody>
    </w:docPart>
    <w:docPart>
      <w:docPartPr>
        <w:name w:val="E296D71E924C447CB08FD232C9EBC8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586AAF-C6B4-4AEA-B36C-BB50E1D8106D}"/>
      </w:docPartPr>
      <w:docPartBody>
        <w:p w:rsidR="00000000" w:rsidP="00E85F89" w:rsidRDefault="00E85F89">
          <w:pPr>
            <w:pStyle w:val="E296D71E924C447CB08FD232C9EBC874"/>
          </w:pPr>
          <w:r w:rsidRPr="000351CC">
            <w:rPr>
              <w:rStyle w:val="PlaceholderText"/>
            </w:rPr>
            <w:t>Choose an item.</w:t>
          </w:r>
        </w:p>
      </w:docPartBody>
    </w:docPart>
    <w:docPart>
      <w:docPartPr>
        <w:name w:val="1F3A8CA13CB74301BCE40AE5EB04B1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696132-FCD5-4B69-BC47-D293CEE72A91}"/>
      </w:docPartPr>
      <w:docPartBody>
        <w:p w:rsidR="00000000" w:rsidP="00E85F89" w:rsidRDefault="00E85F89">
          <w:pPr>
            <w:pStyle w:val="1F3A8CA13CB74301BCE40AE5EB04B122"/>
          </w:pPr>
          <w:r w:rsidRPr="00717173">
            <w:rPr>
              <w:rStyle w:val="PlaceholderText"/>
            </w:rPr>
            <w:t>Choose an item.</w:t>
          </w:r>
        </w:p>
      </w:docPartBody>
    </w:docPart>
    <w:docPart>
      <w:docPartPr>
        <w:name w:val="2BF8C8F1B8F943BDAD63EAE9D9B92F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3DB1F9-CC33-4D98-97DF-3DD82BC5E7D2}"/>
      </w:docPartPr>
      <w:docPartBody>
        <w:p w:rsidR="00000000" w:rsidP="00E85F89" w:rsidRDefault="00E85F89">
          <w:pPr>
            <w:pStyle w:val="2BF8C8F1B8F943BDAD63EAE9D9B92FE0"/>
          </w:pPr>
          <w:r w:rsidRPr="000351CC">
            <w:rPr>
              <w:rStyle w:val="PlaceholderText"/>
            </w:rPr>
            <w:t>Choose an item.</w:t>
          </w:r>
        </w:p>
      </w:docPartBody>
    </w:docPart>
    <w:docPart>
      <w:docPartPr>
        <w:name w:val="5D4B17129B8A45D9AD1953B42990CA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03596D-D909-4316-A622-F1213992820A}"/>
      </w:docPartPr>
      <w:docPartBody>
        <w:p w:rsidR="00000000" w:rsidP="00E85F89" w:rsidRDefault="00E85F89">
          <w:pPr>
            <w:pStyle w:val="5D4B17129B8A45D9AD1953B42990CACB"/>
          </w:pPr>
          <w:r w:rsidRPr="00717173">
            <w:rPr>
              <w:rStyle w:val="PlaceholderText"/>
            </w:rPr>
            <w:t>Choose an item.</w:t>
          </w:r>
        </w:p>
      </w:docPartBody>
    </w:docPart>
    <w:docPart>
      <w:docPartPr>
        <w:name w:val="05DD14D947404693B28F9725A4062C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46CD3A-5689-4D1A-996E-038973007CA3}"/>
      </w:docPartPr>
      <w:docPartBody>
        <w:p w:rsidR="00000000" w:rsidP="00E85F89" w:rsidRDefault="00E85F89">
          <w:pPr>
            <w:pStyle w:val="05DD14D947404693B28F9725A4062CA1"/>
          </w:pPr>
          <w:r w:rsidRPr="000351CC">
            <w:rPr>
              <w:rStyle w:val="PlaceholderText"/>
            </w:rPr>
            <w:t>Choose an item.</w:t>
          </w:r>
        </w:p>
      </w:docPartBody>
    </w:docPart>
    <w:docPart>
      <w:docPartPr>
        <w:name w:val="B32412D97E154593B9B90CE3AF087C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F08DE6-5CC1-48E0-A4FE-8570AE01F996}"/>
      </w:docPartPr>
      <w:docPartBody>
        <w:p w:rsidR="00000000" w:rsidP="00E85F89" w:rsidRDefault="00E85F89">
          <w:pPr>
            <w:pStyle w:val="B32412D97E154593B9B90CE3AF087C72"/>
          </w:pPr>
          <w:r w:rsidRPr="00181435">
            <w:rPr>
              <w:rFonts w:ascii="Arial" w:hAnsi="Arial" w:eastAsia="MS Mincho" w:cs="Arial"/>
              <w:sz w:val="22"/>
              <w:szCs w:val="22"/>
            </w:rPr>
            <w:t xml:space="preserve">Choose a Learning Outcome </w:t>
          </w:r>
        </w:p>
      </w:docPartBody>
    </w:docPart>
    <w:docPart>
      <w:docPartPr>
        <w:name w:val="3C2FBDABE34C4A2DBD61690D2FF11E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7E2CCB-13F1-4771-A8BC-1ECF2C3D98C3}"/>
      </w:docPartPr>
      <w:docPartBody>
        <w:p w:rsidR="00000000" w:rsidP="00E85F89" w:rsidRDefault="00E85F89">
          <w:pPr>
            <w:pStyle w:val="3C2FBDABE34C4A2DBD61690D2FF11EE9"/>
          </w:pPr>
          <w:r w:rsidRPr="000351CC">
            <w:rPr>
              <w:rStyle w:val="PlaceholderText"/>
            </w:rPr>
            <w:t>Choose an item.</w:t>
          </w:r>
        </w:p>
      </w:docPartBody>
    </w:docPart>
    <w:docPart>
      <w:docPartPr>
        <w:name w:val="D32F299F10E64331AC179858EF95FE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234C84-7255-42D1-927D-404E1A6C3588}"/>
      </w:docPartPr>
      <w:docPartBody>
        <w:p w:rsidR="00000000" w:rsidP="00E85F89" w:rsidRDefault="00E85F89">
          <w:pPr>
            <w:pStyle w:val="D32F299F10E64331AC179858EF95FEF7"/>
          </w:pPr>
          <w:r w:rsidRPr="00717173">
            <w:rPr>
              <w:rStyle w:val="PlaceholderText"/>
            </w:rPr>
            <w:t>Choose an item.</w:t>
          </w:r>
        </w:p>
      </w:docPartBody>
    </w:docPart>
    <w:docPart>
      <w:docPartPr>
        <w:name w:val="0547C2F80D8B46B09A237550768BDE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32A3F0-2EF4-4A39-9345-1AD8C352251E}"/>
      </w:docPartPr>
      <w:docPartBody>
        <w:p w:rsidR="00000000" w:rsidP="00E85F89" w:rsidRDefault="00E85F89">
          <w:pPr>
            <w:pStyle w:val="0547C2F80D8B46B09A237550768BDE3C"/>
          </w:pPr>
          <w:r w:rsidRPr="000351CC">
            <w:rPr>
              <w:rStyle w:val="PlaceholderText"/>
            </w:rPr>
            <w:t>Choose an item.</w:t>
          </w:r>
        </w:p>
      </w:docPartBody>
    </w:docPart>
    <w:docPart>
      <w:docPartPr>
        <w:name w:val="4815E028CC4F4C08B3D6E7AABE1600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C3F38E-5F13-4DC8-83B8-12780CFCD24F}"/>
      </w:docPartPr>
      <w:docPartBody>
        <w:p w:rsidR="00000000" w:rsidP="00E85F89" w:rsidRDefault="00E85F89">
          <w:pPr>
            <w:pStyle w:val="4815E028CC4F4C08B3D6E7AABE160001"/>
          </w:pPr>
          <w:r w:rsidRPr="000351CC">
            <w:rPr>
              <w:rStyle w:val="PlaceholderText"/>
            </w:rPr>
            <w:t>Choose an item.</w:t>
          </w:r>
        </w:p>
      </w:docPartBody>
    </w:docPart>
    <w:docPart>
      <w:docPartPr>
        <w:name w:val="8C0BD12626EE42268DE4A8F025995D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0DE7A3-143F-4481-878D-9EF7ABC82630}"/>
      </w:docPartPr>
      <w:docPartBody>
        <w:p w:rsidR="00000000" w:rsidP="00E85F89" w:rsidRDefault="00E85F89">
          <w:pPr>
            <w:pStyle w:val="8C0BD12626EE42268DE4A8F025995D42"/>
          </w:pPr>
          <w:r w:rsidRPr="000351CC">
            <w:rPr>
              <w:rStyle w:val="PlaceholderText"/>
            </w:rPr>
            <w:t>Choose an item.</w:t>
          </w:r>
        </w:p>
      </w:docPartBody>
    </w:docPart>
    <w:docPart>
      <w:docPartPr>
        <w:name w:val="6D1D18741F7141FA979CE4F050C1CC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D79E3F-4058-495C-96DC-7A55AE63203D}"/>
      </w:docPartPr>
      <w:docPartBody>
        <w:p w:rsidR="00000000" w:rsidP="00E85F89" w:rsidRDefault="00E85F89">
          <w:pPr>
            <w:pStyle w:val="6D1D18741F7141FA979CE4F050C1CC1D"/>
          </w:pPr>
          <w:r w:rsidRPr="000351CC">
            <w:rPr>
              <w:rStyle w:val="PlaceholderText"/>
            </w:rPr>
            <w:t>Choose an item.</w:t>
          </w:r>
        </w:p>
      </w:docPartBody>
    </w:docPart>
    <w:docPart>
      <w:docPartPr>
        <w:name w:val="A9C9285D53114EF2BAA0399B3D8B3F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5B300B-7DF6-4EC9-A301-B6CA17766766}"/>
      </w:docPartPr>
      <w:docPartBody>
        <w:p w:rsidR="00000000" w:rsidP="00E85F89" w:rsidRDefault="00E85F89">
          <w:pPr>
            <w:pStyle w:val="A9C9285D53114EF2BAA0399B3D8B3F56"/>
          </w:pPr>
          <w:r w:rsidRPr="000351CC">
            <w:rPr>
              <w:rStyle w:val="PlaceholderText"/>
            </w:rPr>
            <w:t>Choose an item.</w:t>
          </w:r>
        </w:p>
      </w:docPartBody>
    </w:docPart>
    <w:docPart>
      <w:docPartPr>
        <w:name w:val="8E2F09DE3762464BAF3342CF138746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948822-9504-42AB-B8A4-B566D990F5B3}"/>
      </w:docPartPr>
      <w:docPartBody>
        <w:p w:rsidR="00000000" w:rsidP="00E85F89" w:rsidRDefault="00E85F89">
          <w:pPr>
            <w:pStyle w:val="8E2F09DE3762464BAF3342CF1387467A"/>
          </w:pPr>
          <w:r w:rsidRPr="000351CC">
            <w:rPr>
              <w:rStyle w:val="PlaceholderText"/>
            </w:rPr>
            <w:t>Choose an item.</w:t>
          </w:r>
        </w:p>
      </w:docPartBody>
    </w:docPart>
    <w:docPart>
      <w:docPartPr>
        <w:name w:val="05D6749932FA469FBE8A394797296E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7D7455-F061-4E6A-BDCD-01F5EEB7B97E}"/>
      </w:docPartPr>
      <w:docPartBody>
        <w:p w:rsidR="00000000" w:rsidP="00E85F89" w:rsidRDefault="00E85F89">
          <w:pPr>
            <w:pStyle w:val="05D6749932FA469FBE8A394797296E4E"/>
          </w:pPr>
          <w:r w:rsidRPr="000351C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B97"/>
    <w:rsid w:val="0003585D"/>
    <w:rsid w:val="000E3D7F"/>
    <w:rsid w:val="001D338E"/>
    <w:rsid w:val="00283C3E"/>
    <w:rsid w:val="002D0CAC"/>
    <w:rsid w:val="002F6069"/>
    <w:rsid w:val="00367771"/>
    <w:rsid w:val="004B0E83"/>
    <w:rsid w:val="0052662E"/>
    <w:rsid w:val="0058691E"/>
    <w:rsid w:val="005C5A2D"/>
    <w:rsid w:val="00632E32"/>
    <w:rsid w:val="006B341A"/>
    <w:rsid w:val="00734D4C"/>
    <w:rsid w:val="00755E81"/>
    <w:rsid w:val="007635BD"/>
    <w:rsid w:val="007D49AC"/>
    <w:rsid w:val="007F32B9"/>
    <w:rsid w:val="008C75A4"/>
    <w:rsid w:val="009368B5"/>
    <w:rsid w:val="00987971"/>
    <w:rsid w:val="009C7882"/>
    <w:rsid w:val="00A02FA4"/>
    <w:rsid w:val="00B36F90"/>
    <w:rsid w:val="00B44B97"/>
    <w:rsid w:val="00B63B24"/>
    <w:rsid w:val="00BD531D"/>
    <w:rsid w:val="00CE18A4"/>
    <w:rsid w:val="00DD6613"/>
    <w:rsid w:val="00E3303A"/>
    <w:rsid w:val="00E8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E" w:eastAsia="en-I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76CC50CBD424C03BC2DC597798C4D56">
    <w:name w:val="E76CC50CBD424C03BC2DC597798C4D56"/>
    <w:rsid w:val="00632E32"/>
  </w:style>
  <w:style w:type="paragraph" w:customStyle="1" w:styleId="B75F93AF848B44E8882F058CCC94B906">
    <w:name w:val="B75F93AF848B44E8882F058CCC94B906"/>
    <w:rsid w:val="00632E32"/>
  </w:style>
  <w:style w:type="paragraph" w:customStyle="1" w:styleId="6ADA9E2B088B4E5CA273BF057F94D95F">
    <w:name w:val="6ADA9E2B088B4E5CA273BF057F94D95F"/>
    <w:rsid w:val="00E85F89"/>
  </w:style>
  <w:style w:type="paragraph" w:customStyle="1" w:styleId="26C538832B0E427999908AB3E6682347">
    <w:name w:val="26C538832B0E427999908AB3E6682347"/>
    <w:rsid w:val="00E85F89"/>
  </w:style>
  <w:style w:type="paragraph" w:customStyle="1" w:styleId="CEF00FA3FFE242D7B42B9BCCAF004342">
    <w:name w:val="CEF00FA3FFE242D7B42B9BCCAF004342"/>
    <w:rsid w:val="00E85F89"/>
  </w:style>
  <w:style w:type="paragraph" w:customStyle="1" w:styleId="030DA80BDCEF4378AE528CFDB84C1293">
    <w:name w:val="030DA80BDCEF4378AE528CFDB84C1293"/>
    <w:rsid w:val="00E85F89"/>
  </w:style>
  <w:style w:type="paragraph" w:customStyle="1" w:styleId="BE911BF0B5C7417583A29D8EEDE88569">
    <w:name w:val="BE911BF0B5C7417583A29D8EEDE88569"/>
    <w:rsid w:val="00E85F89"/>
  </w:style>
  <w:style w:type="paragraph" w:customStyle="1" w:styleId="E815F5897ECE43DEBFB24179F0245CFD">
    <w:name w:val="E815F5897ECE43DEBFB24179F0245CFD"/>
    <w:rsid w:val="00E85F89"/>
  </w:style>
  <w:style w:type="character" w:styleId="PlaceholderText">
    <w:name w:val="Placeholder Text"/>
    <w:basedOn w:val="DefaultParagraphFont"/>
    <w:uiPriority w:val="99"/>
    <w:semiHidden/>
    <w:rsid w:val="00E85F89"/>
    <w:rPr>
      <w:color w:val="666666"/>
    </w:rPr>
  </w:style>
  <w:style w:type="paragraph" w:customStyle="1" w:styleId="88CCC156BC95482FA652813E1E12CBE1">
    <w:name w:val="88CCC156BC95482FA652813E1E12CBE1"/>
    <w:rsid w:val="004B0E83"/>
  </w:style>
  <w:style w:type="paragraph" w:customStyle="1" w:styleId="C35E83D0CF724B7DB20DFAC32B06D373">
    <w:name w:val="C35E83D0CF724B7DB20DFAC32B06D373"/>
    <w:rsid w:val="004B0E83"/>
  </w:style>
  <w:style w:type="paragraph" w:customStyle="1" w:styleId="2BEF524398FD471B89540EAED4BB2802">
    <w:name w:val="2BEF524398FD471B89540EAED4BB2802"/>
    <w:rsid w:val="00E85F89"/>
  </w:style>
  <w:style w:type="paragraph" w:customStyle="1" w:styleId="217F8AB7D02C4579A57F23B02DDBE98E">
    <w:name w:val="217F8AB7D02C4579A57F23B02DDBE98E"/>
    <w:rsid w:val="00E85F89"/>
  </w:style>
  <w:style w:type="paragraph" w:customStyle="1" w:styleId="0FBC7E22887D4D05844F1E8E34D394D7">
    <w:name w:val="0FBC7E22887D4D05844F1E8E34D394D7"/>
    <w:rsid w:val="00E85F89"/>
  </w:style>
  <w:style w:type="paragraph" w:customStyle="1" w:styleId="CA375396B1FF4070B7A37BD0D7F5752E">
    <w:name w:val="CA375396B1FF4070B7A37BD0D7F5752E"/>
    <w:rsid w:val="00E85F89"/>
  </w:style>
  <w:style w:type="paragraph" w:customStyle="1" w:styleId="703B89F03E64438CB3986CFA065030F1">
    <w:name w:val="703B89F03E64438CB3986CFA065030F1"/>
    <w:rsid w:val="00E85F89"/>
  </w:style>
  <w:style w:type="paragraph" w:customStyle="1" w:styleId="1CECF98E63FF4EB4955BD118CE34032B">
    <w:name w:val="1CECF98E63FF4EB4955BD118CE34032B"/>
    <w:rsid w:val="00E85F89"/>
  </w:style>
  <w:style w:type="paragraph" w:customStyle="1" w:styleId="D7C0E141944645A5B3E88E3FDA6C450E">
    <w:name w:val="D7C0E141944645A5B3E88E3FDA6C450E"/>
    <w:rsid w:val="00E85F89"/>
  </w:style>
  <w:style w:type="paragraph" w:customStyle="1" w:styleId="0912CB7EDD89490EA07AA17F0772CA0C">
    <w:name w:val="0912CB7EDD89490EA07AA17F0772CA0C"/>
    <w:rsid w:val="00E85F89"/>
  </w:style>
  <w:style w:type="paragraph" w:customStyle="1" w:styleId="026B1935EC884D4488A32CBAAD726E99">
    <w:name w:val="026B1935EC884D4488A32CBAAD726E99"/>
    <w:rsid w:val="00E85F89"/>
  </w:style>
  <w:style w:type="paragraph" w:customStyle="1" w:styleId="914AB681E5CA478992D93A29E36AF6C1">
    <w:name w:val="914AB681E5CA478992D93A29E36AF6C1"/>
    <w:rsid w:val="00E85F89"/>
  </w:style>
  <w:style w:type="paragraph" w:customStyle="1" w:styleId="BEA0A23BF8B749269FB75E1677F27417">
    <w:name w:val="BEA0A23BF8B749269FB75E1677F27417"/>
    <w:rsid w:val="00E85F89"/>
  </w:style>
  <w:style w:type="paragraph" w:customStyle="1" w:styleId="A9DED40C06E04C799298FE728CC7337D">
    <w:name w:val="A9DED40C06E04C799298FE728CC7337D"/>
    <w:rsid w:val="00E85F89"/>
  </w:style>
  <w:style w:type="paragraph" w:customStyle="1" w:styleId="C638A18CA8654010B91A95A4117EF4F5">
    <w:name w:val="C638A18CA8654010B91A95A4117EF4F5"/>
    <w:rsid w:val="00E85F89"/>
  </w:style>
  <w:style w:type="paragraph" w:customStyle="1" w:styleId="C4A37B6444AA4F7FAB9336429E6CE2C3">
    <w:name w:val="C4A37B6444AA4F7FAB9336429E6CE2C3"/>
    <w:rsid w:val="00E85F89"/>
  </w:style>
  <w:style w:type="paragraph" w:customStyle="1" w:styleId="7FADFAA823D04BD8A441EACE7DDE5B8D">
    <w:name w:val="7FADFAA823D04BD8A441EACE7DDE5B8D"/>
    <w:rsid w:val="00E85F89"/>
  </w:style>
  <w:style w:type="paragraph" w:customStyle="1" w:styleId="7E19EF80E27C42B890D853230ECF9926">
    <w:name w:val="7E19EF80E27C42B890D853230ECF9926"/>
    <w:rsid w:val="00E85F89"/>
  </w:style>
  <w:style w:type="paragraph" w:customStyle="1" w:styleId="AC8574D32E5D4A40814D3C55631FF45B">
    <w:name w:val="AC8574D32E5D4A40814D3C55631FF45B"/>
    <w:rsid w:val="00E85F89"/>
  </w:style>
  <w:style w:type="paragraph" w:customStyle="1" w:styleId="CF1BAE794A1A4135BF13E7D655EC2F8B">
    <w:name w:val="CF1BAE794A1A4135BF13E7D655EC2F8B"/>
    <w:rsid w:val="00E85F89"/>
  </w:style>
  <w:style w:type="paragraph" w:customStyle="1" w:styleId="669F9121894046DAB8217506C4BBA730">
    <w:name w:val="669F9121894046DAB8217506C4BBA730"/>
    <w:rsid w:val="00E85F89"/>
  </w:style>
  <w:style w:type="paragraph" w:customStyle="1" w:styleId="4B8417A2DDBC4DCCB4211670A76D0A27">
    <w:name w:val="4B8417A2DDBC4DCCB4211670A76D0A27"/>
    <w:rsid w:val="00E85F89"/>
  </w:style>
  <w:style w:type="paragraph" w:customStyle="1" w:styleId="6AAA314C54C0422FA439566CAEF65F67">
    <w:name w:val="6AAA314C54C0422FA439566CAEF65F67"/>
    <w:rsid w:val="00E85F89"/>
  </w:style>
  <w:style w:type="paragraph" w:customStyle="1" w:styleId="F3A58002C8884BEA9FD8D2B2310B0666">
    <w:name w:val="F3A58002C8884BEA9FD8D2B2310B0666"/>
    <w:rsid w:val="00E85F89"/>
  </w:style>
  <w:style w:type="paragraph" w:customStyle="1" w:styleId="C3768ACE44E14EAABE1CCDD00C35A2E0">
    <w:name w:val="C3768ACE44E14EAABE1CCDD00C35A2E0"/>
    <w:rsid w:val="00E85F89"/>
  </w:style>
  <w:style w:type="paragraph" w:customStyle="1" w:styleId="A7B29C807AF64BD9975766B6A9A173C7">
    <w:name w:val="A7B29C807AF64BD9975766B6A9A173C7"/>
    <w:rsid w:val="00E85F89"/>
  </w:style>
  <w:style w:type="paragraph" w:customStyle="1" w:styleId="71F093DB0E8D445185DC968B856A0FE8">
    <w:name w:val="71F093DB0E8D445185DC968B856A0FE8"/>
    <w:rsid w:val="00E85F89"/>
  </w:style>
  <w:style w:type="paragraph" w:customStyle="1" w:styleId="97A9C91D992045E3886E5B83AD119182">
    <w:name w:val="97A9C91D992045E3886E5B83AD119182"/>
    <w:rsid w:val="00E85F89"/>
  </w:style>
  <w:style w:type="paragraph" w:customStyle="1" w:styleId="08DE28851CAA4F0A93F9C82875A10F0C">
    <w:name w:val="08DE28851CAA4F0A93F9C82875A10F0C"/>
    <w:rsid w:val="00E85F89"/>
  </w:style>
  <w:style w:type="paragraph" w:customStyle="1" w:styleId="EEFA0004FE6B4E9AB3415FAB66823FB6">
    <w:name w:val="EEFA0004FE6B4E9AB3415FAB66823FB6"/>
    <w:rsid w:val="00E85F89"/>
  </w:style>
  <w:style w:type="paragraph" w:customStyle="1" w:styleId="9AC780B852064504A7B39D23618CA87E">
    <w:name w:val="9AC780B852064504A7B39D23618CA87E"/>
    <w:rsid w:val="00E85F89"/>
  </w:style>
  <w:style w:type="paragraph" w:customStyle="1" w:styleId="6EC661E9D1954759BB3E383BE3E7A3A0">
    <w:name w:val="6EC661E9D1954759BB3E383BE3E7A3A0"/>
    <w:rsid w:val="00E85F89"/>
  </w:style>
  <w:style w:type="paragraph" w:customStyle="1" w:styleId="3F9B9D1D16474E4094B65C169C2D376C">
    <w:name w:val="3F9B9D1D16474E4094B65C169C2D376C"/>
    <w:rsid w:val="00E85F89"/>
  </w:style>
  <w:style w:type="paragraph" w:customStyle="1" w:styleId="40BAF48AFADE441CBFB81797619BA4CC">
    <w:name w:val="40BAF48AFADE441CBFB81797619BA4CC"/>
    <w:rsid w:val="00E85F89"/>
  </w:style>
  <w:style w:type="paragraph" w:customStyle="1" w:styleId="55DDD25A28834F29A5D88A62F291E9D9">
    <w:name w:val="55DDD25A28834F29A5D88A62F291E9D9"/>
    <w:rsid w:val="00E85F89"/>
  </w:style>
  <w:style w:type="paragraph" w:customStyle="1" w:styleId="D433A3DCC62347238AEF441C6CF3B35A">
    <w:name w:val="D433A3DCC62347238AEF441C6CF3B35A"/>
    <w:rsid w:val="00E85F89"/>
  </w:style>
  <w:style w:type="paragraph" w:customStyle="1" w:styleId="95E39A0DC6F249619C1B3B83E27A7888">
    <w:name w:val="95E39A0DC6F249619C1B3B83E27A7888"/>
    <w:rsid w:val="00E85F89"/>
  </w:style>
  <w:style w:type="paragraph" w:customStyle="1" w:styleId="D55D29BE74B04A7EBE8D2D46405EF1C3">
    <w:name w:val="D55D29BE74B04A7EBE8D2D46405EF1C3"/>
    <w:rsid w:val="00E85F89"/>
  </w:style>
  <w:style w:type="paragraph" w:customStyle="1" w:styleId="8B7A5A2CB9A2474B82670452701AF4E8">
    <w:name w:val="8B7A5A2CB9A2474B82670452701AF4E8"/>
    <w:rsid w:val="00E85F89"/>
  </w:style>
  <w:style w:type="paragraph" w:customStyle="1" w:styleId="8FA39EB7B99649B596BE539CBA4F9BBE">
    <w:name w:val="8FA39EB7B99649B596BE539CBA4F9BBE"/>
    <w:rsid w:val="00E85F89"/>
  </w:style>
  <w:style w:type="paragraph" w:customStyle="1" w:styleId="1FFBDA0AF84A4F3083357F128E2CBDEC">
    <w:name w:val="1FFBDA0AF84A4F3083357F128E2CBDEC"/>
    <w:rsid w:val="00E85F89"/>
  </w:style>
  <w:style w:type="paragraph" w:customStyle="1" w:styleId="58DBAC3229F94F66B5FE12E99E53C400">
    <w:name w:val="58DBAC3229F94F66B5FE12E99E53C400"/>
    <w:rsid w:val="00E85F89"/>
  </w:style>
  <w:style w:type="paragraph" w:customStyle="1" w:styleId="C54C9975AA94485FB4B8C661BB592B36">
    <w:name w:val="C54C9975AA94485FB4B8C661BB592B36"/>
    <w:rsid w:val="00E85F89"/>
  </w:style>
  <w:style w:type="paragraph" w:customStyle="1" w:styleId="7685A3EFA10748E5914446C5C924F1E3">
    <w:name w:val="7685A3EFA10748E5914446C5C924F1E3"/>
    <w:rsid w:val="00E85F89"/>
  </w:style>
  <w:style w:type="paragraph" w:customStyle="1" w:styleId="E8A2235A3B6040D6A25521EBA161C854">
    <w:name w:val="E8A2235A3B6040D6A25521EBA161C854"/>
    <w:rsid w:val="00E85F89"/>
  </w:style>
  <w:style w:type="paragraph" w:customStyle="1" w:styleId="1B2DF0CD35B448AC80677497EB41826B">
    <w:name w:val="1B2DF0CD35B448AC80677497EB41826B"/>
    <w:rsid w:val="00E85F89"/>
  </w:style>
  <w:style w:type="paragraph" w:customStyle="1" w:styleId="9677C32859D34215A969858DB4663FF7">
    <w:name w:val="9677C32859D34215A969858DB4663FF7"/>
    <w:rsid w:val="00E85F89"/>
  </w:style>
  <w:style w:type="paragraph" w:customStyle="1" w:styleId="BE9D3695A6274E008E1A6E88CB1D29D2">
    <w:name w:val="BE9D3695A6274E008E1A6E88CB1D29D2"/>
    <w:rsid w:val="00E85F89"/>
  </w:style>
  <w:style w:type="paragraph" w:customStyle="1" w:styleId="C48199C23D504362901377C22140D3C0">
    <w:name w:val="C48199C23D504362901377C22140D3C0"/>
    <w:rsid w:val="00E85F89"/>
  </w:style>
  <w:style w:type="paragraph" w:customStyle="1" w:styleId="05AC5CCFF8C7490BA52A2D1547BDD3A4">
    <w:name w:val="05AC5CCFF8C7490BA52A2D1547BDD3A4"/>
    <w:rsid w:val="00E85F89"/>
  </w:style>
  <w:style w:type="paragraph" w:customStyle="1" w:styleId="80C72B67A4EA491AAD5B53B560322A19">
    <w:name w:val="80C72B67A4EA491AAD5B53B560322A19"/>
    <w:rsid w:val="00E85F89"/>
  </w:style>
  <w:style w:type="paragraph" w:customStyle="1" w:styleId="CB06812170C64A9994AC23019D2608C8">
    <w:name w:val="CB06812170C64A9994AC23019D2608C8"/>
    <w:rsid w:val="00E85F89"/>
  </w:style>
  <w:style w:type="paragraph" w:customStyle="1" w:styleId="E7C60E1C2D904B5BBBCA541ABA6C7B1D">
    <w:name w:val="E7C60E1C2D904B5BBBCA541ABA6C7B1D"/>
    <w:rsid w:val="00E85F89"/>
  </w:style>
  <w:style w:type="paragraph" w:customStyle="1" w:styleId="C466F9F11EF245338D1D1482A60E0EBA">
    <w:name w:val="C466F9F11EF245338D1D1482A60E0EBA"/>
    <w:rsid w:val="00E85F89"/>
  </w:style>
  <w:style w:type="paragraph" w:customStyle="1" w:styleId="09D77ECB2ED54898B42FFBF67531A67C">
    <w:name w:val="09D77ECB2ED54898B42FFBF67531A67C"/>
    <w:rsid w:val="00E85F89"/>
  </w:style>
  <w:style w:type="paragraph" w:customStyle="1" w:styleId="C5FE9FE99CFB4BBA9E299626D1CFE369">
    <w:name w:val="C5FE9FE99CFB4BBA9E299626D1CFE369"/>
    <w:rsid w:val="00E85F89"/>
  </w:style>
  <w:style w:type="paragraph" w:customStyle="1" w:styleId="500EA25B3533453D83650D9BF629E948">
    <w:name w:val="500EA25B3533453D83650D9BF629E948"/>
    <w:rsid w:val="00E85F89"/>
  </w:style>
  <w:style w:type="paragraph" w:customStyle="1" w:styleId="175D0A9DD7C54097A52D08DF0422E3C7">
    <w:name w:val="175D0A9DD7C54097A52D08DF0422E3C7"/>
    <w:rsid w:val="00E85F89"/>
  </w:style>
  <w:style w:type="paragraph" w:customStyle="1" w:styleId="B705B26880364F57B792BE04B688B476">
    <w:name w:val="B705B26880364F57B792BE04B688B476"/>
    <w:rsid w:val="00E85F89"/>
  </w:style>
  <w:style w:type="paragraph" w:customStyle="1" w:styleId="7E43FD374E48446AA95BCF0B07BC6920">
    <w:name w:val="7E43FD374E48446AA95BCF0B07BC6920"/>
    <w:rsid w:val="00E85F89"/>
  </w:style>
  <w:style w:type="paragraph" w:customStyle="1" w:styleId="13ABAADB9BBE4548A96103F087F6880A">
    <w:name w:val="13ABAADB9BBE4548A96103F087F6880A"/>
    <w:rsid w:val="00E85F89"/>
  </w:style>
  <w:style w:type="paragraph" w:customStyle="1" w:styleId="245FEF9B773849879C10C44B78CF4997">
    <w:name w:val="245FEF9B773849879C10C44B78CF4997"/>
    <w:rsid w:val="00E85F89"/>
  </w:style>
  <w:style w:type="paragraph" w:customStyle="1" w:styleId="09AD8C846071401B913A93C7BEABA247">
    <w:name w:val="09AD8C846071401B913A93C7BEABA247"/>
    <w:rsid w:val="00E85F89"/>
  </w:style>
  <w:style w:type="paragraph" w:customStyle="1" w:styleId="FC358E5F9B1445A38ED8CE540334D039">
    <w:name w:val="FC358E5F9B1445A38ED8CE540334D039"/>
    <w:rsid w:val="00E85F89"/>
  </w:style>
  <w:style w:type="paragraph" w:customStyle="1" w:styleId="EEBB381B4337447DB9D21932178475EA">
    <w:name w:val="EEBB381B4337447DB9D21932178475EA"/>
    <w:rsid w:val="00E85F89"/>
  </w:style>
  <w:style w:type="paragraph" w:customStyle="1" w:styleId="B4DA5E46E1EE4EE598C6B7A1EAA27B93">
    <w:name w:val="B4DA5E46E1EE4EE598C6B7A1EAA27B93"/>
    <w:rsid w:val="00E85F89"/>
  </w:style>
  <w:style w:type="paragraph" w:customStyle="1" w:styleId="ADFCE32E494D43E4894A435564B68F87">
    <w:name w:val="ADFCE32E494D43E4894A435564B68F87"/>
    <w:rsid w:val="00E85F89"/>
  </w:style>
  <w:style w:type="paragraph" w:customStyle="1" w:styleId="0C8872273E7B482A80CA6CF48B8E5945">
    <w:name w:val="0C8872273E7B482A80CA6CF48B8E5945"/>
    <w:rsid w:val="00E85F89"/>
  </w:style>
  <w:style w:type="paragraph" w:customStyle="1" w:styleId="282E82CBA3CE45EFAB435A27AA5866BD">
    <w:name w:val="282E82CBA3CE45EFAB435A27AA5866BD"/>
    <w:rsid w:val="00E85F89"/>
  </w:style>
  <w:style w:type="paragraph" w:customStyle="1" w:styleId="6267D5B72D0C4FF0A4898F08D39DF982">
    <w:name w:val="6267D5B72D0C4FF0A4898F08D39DF982"/>
    <w:rsid w:val="00E85F89"/>
  </w:style>
  <w:style w:type="paragraph" w:customStyle="1" w:styleId="DDE15E93968A4024A0A83FD7048C0F3D">
    <w:name w:val="DDE15E93968A4024A0A83FD7048C0F3D"/>
    <w:rsid w:val="00E85F89"/>
  </w:style>
  <w:style w:type="paragraph" w:customStyle="1" w:styleId="0295829C074A4F57B73372FE206EA0E9">
    <w:name w:val="0295829C074A4F57B73372FE206EA0E9"/>
    <w:rsid w:val="00E85F89"/>
  </w:style>
  <w:style w:type="paragraph" w:customStyle="1" w:styleId="E1189E06E01347ACB3A7298B1E61AF8B">
    <w:name w:val="E1189E06E01347ACB3A7298B1E61AF8B"/>
    <w:rsid w:val="00E85F89"/>
  </w:style>
  <w:style w:type="paragraph" w:customStyle="1" w:styleId="C5A80E8A73594857A6EFB84E7C399A27">
    <w:name w:val="C5A80E8A73594857A6EFB84E7C399A27"/>
    <w:rsid w:val="00E85F89"/>
  </w:style>
  <w:style w:type="paragraph" w:customStyle="1" w:styleId="2273A90EB158406DA18801EDB9C16482">
    <w:name w:val="2273A90EB158406DA18801EDB9C16482"/>
    <w:rsid w:val="00E85F89"/>
  </w:style>
  <w:style w:type="paragraph" w:customStyle="1" w:styleId="1D187745202E4D7FA832224E473EE38D">
    <w:name w:val="1D187745202E4D7FA832224E473EE38D"/>
    <w:rsid w:val="00E85F89"/>
  </w:style>
  <w:style w:type="paragraph" w:customStyle="1" w:styleId="57E3BB65D8684CF4977034CFDBC74993">
    <w:name w:val="57E3BB65D8684CF4977034CFDBC74993"/>
    <w:rsid w:val="00E85F89"/>
  </w:style>
  <w:style w:type="paragraph" w:customStyle="1" w:styleId="6B46181AC2FA48B4886903BEFC0620FE">
    <w:name w:val="6B46181AC2FA48B4886903BEFC0620FE"/>
    <w:rsid w:val="00E85F89"/>
  </w:style>
  <w:style w:type="paragraph" w:customStyle="1" w:styleId="C703F04DC5B141AB8A03C0C0E4CAE0F6">
    <w:name w:val="C703F04DC5B141AB8A03C0C0E4CAE0F6"/>
    <w:rsid w:val="00E85F89"/>
  </w:style>
  <w:style w:type="paragraph" w:customStyle="1" w:styleId="B18D89D52CD5405CA070699C2D417604">
    <w:name w:val="B18D89D52CD5405CA070699C2D417604"/>
    <w:rsid w:val="00E85F89"/>
  </w:style>
  <w:style w:type="paragraph" w:customStyle="1" w:styleId="EBA35FC2DB114987931D25C75D23D173">
    <w:name w:val="EBA35FC2DB114987931D25C75D23D173"/>
    <w:rsid w:val="00E85F89"/>
  </w:style>
  <w:style w:type="paragraph" w:customStyle="1" w:styleId="89A999C97ACF484184442511969FB308">
    <w:name w:val="89A999C97ACF484184442511969FB308"/>
    <w:rsid w:val="00E85F89"/>
  </w:style>
  <w:style w:type="paragraph" w:customStyle="1" w:styleId="EF885460DB6E431EBCB662474914F3FB">
    <w:name w:val="EF885460DB6E431EBCB662474914F3FB"/>
    <w:rsid w:val="00E85F89"/>
  </w:style>
  <w:style w:type="paragraph" w:customStyle="1" w:styleId="CBE7EE3EF81C42E188E99FEA4B867FED">
    <w:name w:val="CBE7EE3EF81C42E188E99FEA4B867FED"/>
    <w:rsid w:val="00E85F89"/>
  </w:style>
  <w:style w:type="paragraph" w:customStyle="1" w:styleId="2AE423BCE6BE49F2BA22F5F277B3F4E2">
    <w:name w:val="2AE423BCE6BE49F2BA22F5F277B3F4E2"/>
    <w:rsid w:val="00E85F89"/>
  </w:style>
  <w:style w:type="paragraph" w:customStyle="1" w:styleId="15EBDFFE2B72432B972118C3AB5471FB">
    <w:name w:val="15EBDFFE2B72432B972118C3AB5471FB"/>
    <w:rsid w:val="00E85F89"/>
  </w:style>
  <w:style w:type="paragraph" w:customStyle="1" w:styleId="86A4E066709649D3A427A0D8F48E5AEB">
    <w:name w:val="86A4E066709649D3A427A0D8F48E5AEB"/>
    <w:rsid w:val="00E85F89"/>
  </w:style>
  <w:style w:type="paragraph" w:customStyle="1" w:styleId="F2D6372B2BC549768E1600D712B2DA81">
    <w:name w:val="F2D6372B2BC549768E1600D712B2DA81"/>
    <w:rsid w:val="00E85F89"/>
  </w:style>
  <w:style w:type="paragraph" w:customStyle="1" w:styleId="6D93DCDCBF7F409AB47D9EF1DC0CCD41">
    <w:name w:val="6D93DCDCBF7F409AB47D9EF1DC0CCD41"/>
    <w:rsid w:val="00E85F89"/>
  </w:style>
  <w:style w:type="paragraph" w:customStyle="1" w:styleId="AF50FEABC68241B590174E0C47BFF023">
    <w:name w:val="AF50FEABC68241B590174E0C47BFF023"/>
    <w:rsid w:val="00E85F89"/>
  </w:style>
  <w:style w:type="paragraph" w:customStyle="1" w:styleId="1114BAB165724088BCCB0920E4F602CB">
    <w:name w:val="1114BAB165724088BCCB0920E4F602CB"/>
    <w:rsid w:val="00E85F89"/>
  </w:style>
  <w:style w:type="paragraph" w:customStyle="1" w:styleId="8DE2260A66C74394AF81CA25819C2CC7">
    <w:name w:val="8DE2260A66C74394AF81CA25819C2CC7"/>
    <w:rsid w:val="00E85F89"/>
  </w:style>
  <w:style w:type="paragraph" w:customStyle="1" w:styleId="FB1684AAE7FA4C77B485E66174A3CCDC">
    <w:name w:val="FB1684AAE7FA4C77B485E66174A3CCDC"/>
    <w:rsid w:val="00E85F89"/>
  </w:style>
  <w:style w:type="paragraph" w:customStyle="1" w:styleId="571FA26E72E94156A4A10B7D7E150D74">
    <w:name w:val="571FA26E72E94156A4A10B7D7E150D74"/>
    <w:rsid w:val="00E85F89"/>
  </w:style>
  <w:style w:type="paragraph" w:customStyle="1" w:styleId="989AB69E577544BAA17FEA77DDA717DF">
    <w:name w:val="989AB69E577544BAA17FEA77DDA717DF"/>
    <w:rsid w:val="00E85F89"/>
  </w:style>
  <w:style w:type="paragraph" w:customStyle="1" w:styleId="2EC7D6F2D4EB473C8139F961B132499F">
    <w:name w:val="2EC7D6F2D4EB473C8139F961B132499F"/>
    <w:rsid w:val="00E85F89"/>
  </w:style>
  <w:style w:type="paragraph" w:customStyle="1" w:styleId="AD013306C44348B5B481F34F9A4057DF">
    <w:name w:val="AD013306C44348B5B481F34F9A4057DF"/>
    <w:rsid w:val="00E85F89"/>
  </w:style>
  <w:style w:type="paragraph" w:customStyle="1" w:styleId="778A6FC32CD546C6B8A60D2FD0855C66">
    <w:name w:val="778A6FC32CD546C6B8A60D2FD0855C66"/>
    <w:rsid w:val="00E85F89"/>
  </w:style>
  <w:style w:type="paragraph" w:customStyle="1" w:styleId="53E5C4352EE643BBA052B38A7CF04CA4">
    <w:name w:val="53E5C4352EE643BBA052B38A7CF04CA4"/>
    <w:rsid w:val="00E85F89"/>
  </w:style>
  <w:style w:type="paragraph" w:customStyle="1" w:styleId="D0A78CCE35454625950D83DAD48C63F4">
    <w:name w:val="D0A78CCE35454625950D83DAD48C63F4"/>
    <w:rsid w:val="00E85F89"/>
  </w:style>
  <w:style w:type="paragraph" w:customStyle="1" w:styleId="D33E7FD18B4D4C55BD300AD4C1C68F8B">
    <w:name w:val="D33E7FD18B4D4C55BD300AD4C1C68F8B"/>
    <w:rsid w:val="00E85F89"/>
  </w:style>
  <w:style w:type="paragraph" w:customStyle="1" w:styleId="608F9EEF3F2A460D9AB131D0EBE480F0">
    <w:name w:val="608F9EEF3F2A460D9AB131D0EBE480F0"/>
    <w:rsid w:val="00E85F89"/>
  </w:style>
  <w:style w:type="paragraph" w:customStyle="1" w:styleId="570B27323C3D46EA91EE4ED486F8A9F8">
    <w:name w:val="570B27323C3D46EA91EE4ED486F8A9F8"/>
    <w:rsid w:val="00E85F89"/>
  </w:style>
  <w:style w:type="paragraph" w:customStyle="1" w:styleId="1D8F24105DC1494AB211DB754096EF6A">
    <w:name w:val="1D8F24105DC1494AB211DB754096EF6A"/>
    <w:rsid w:val="00E85F89"/>
  </w:style>
  <w:style w:type="paragraph" w:customStyle="1" w:styleId="5F5EFAC4E11D488A8ECD892D52028637">
    <w:name w:val="5F5EFAC4E11D488A8ECD892D52028637"/>
    <w:rsid w:val="00E85F89"/>
  </w:style>
  <w:style w:type="paragraph" w:customStyle="1" w:styleId="74A4BB6A9D3C42EC9F6F414705E1C7B6">
    <w:name w:val="74A4BB6A9D3C42EC9F6F414705E1C7B6"/>
    <w:rsid w:val="00E85F89"/>
  </w:style>
  <w:style w:type="paragraph" w:customStyle="1" w:styleId="9B8641308D8144B0BFA05BEF18005DC5">
    <w:name w:val="9B8641308D8144B0BFA05BEF18005DC5"/>
    <w:rsid w:val="00E85F89"/>
  </w:style>
  <w:style w:type="paragraph" w:customStyle="1" w:styleId="2CB1B5D071214562A12B66025DA633F5">
    <w:name w:val="2CB1B5D071214562A12B66025DA633F5"/>
    <w:rsid w:val="00E85F89"/>
  </w:style>
  <w:style w:type="paragraph" w:customStyle="1" w:styleId="2EF8CC3479314DE5A68513557D1A6B60">
    <w:name w:val="2EF8CC3479314DE5A68513557D1A6B60"/>
    <w:rsid w:val="00E85F89"/>
  </w:style>
  <w:style w:type="paragraph" w:customStyle="1" w:styleId="837B3B0B8F1644E49CBD352D3F2F943F">
    <w:name w:val="837B3B0B8F1644E49CBD352D3F2F943F"/>
    <w:rsid w:val="00E85F89"/>
  </w:style>
  <w:style w:type="paragraph" w:customStyle="1" w:styleId="F8EA874651EF4AF8BBC7E35313994C15">
    <w:name w:val="F8EA874651EF4AF8BBC7E35313994C15"/>
    <w:rsid w:val="00E85F89"/>
  </w:style>
  <w:style w:type="paragraph" w:customStyle="1" w:styleId="F90BA38E4EDF4A5CB04A4D3DA1C8A29C">
    <w:name w:val="F90BA38E4EDF4A5CB04A4D3DA1C8A29C"/>
    <w:rsid w:val="00E85F89"/>
  </w:style>
  <w:style w:type="paragraph" w:customStyle="1" w:styleId="615F9D2C5BBB4508A00EB9C19844ACE5">
    <w:name w:val="615F9D2C5BBB4508A00EB9C19844ACE5"/>
    <w:rsid w:val="00E85F89"/>
  </w:style>
  <w:style w:type="paragraph" w:customStyle="1" w:styleId="FEFA158F85584375B5C4CD0872B35761">
    <w:name w:val="FEFA158F85584375B5C4CD0872B35761"/>
    <w:rsid w:val="00E85F89"/>
  </w:style>
  <w:style w:type="paragraph" w:customStyle="1" w:styleId="85ED7B1B1C6C4FF6B26CE0DB68F835B5">
    <w:name w:val="85ED7B1B1C6C4FF6B26CE0DB68F835B5"/>
    <w:rsid w:val="00E85F89"/>
  </w:style>
  <w:style w:type="paragraph" w:customStyle="1" w:styleId="C058B6C65E1C43E5A4F08C892A408978">
    <w:name w:val="C058B6C65E1C43E5A4F08C892A408978"/>
    <w:rsid w:val="00E85F89"/>
  </w:style>
  <w:style w:type="paragraph" w:customStyle="1" w:styleId="89A7EAE0C29244DA8295A80F87370C47">
    <w:name w:val="89A7EAE0C29244DA8295A80F87370C47"/>
    <w:rsid w:val="00E85F89"/>
  </w:style>
  <w:style w:type="paragraph" w:customStyle="1" w:styleId="87E576A4ADD145F59939404C1C91A5B0">
    <w:name w:val="87E576A4ADD145F59939404C1C91A5B0"/>
    <w:rsid w:val="00E85F89"/>
  </w:style>
  <w:style w:type="paragraph" w:customStyle="1" w:styleId="8802DD90EC6548EDA36256E79826932E">
    <w:name w:val="8802DD90EC6548EDA36256E79826932E"/>
    <w:rsid w:val="00E85F89"/>
  </w:style>
  <w:style w:type="paragraph" w:customStyle="1" w:styleId="699A03E62A07454A8FF666BCE59A3452">
    <w:name w:val="699A03E62A07454A8FF666BCE59A3452"/>
    <w:rsid w:val="00E85F89"/>
  </w:style>
  <w:style w:type="paragraph" w:customStyle="1" w:styleId="1283FF16E8514A21A66D6E8D7520AD33">
    <w:name w:val="1283FF16E8514A21A66D6E8D7520AD33"/>
    <w:rsid w:val="00E85F89"/>
  </w:style>
  <w:style w:type="paragraph" w:customStyle="1" w:styleId="3C3DF7228C704E898F47856A58A5F0DF">
    <w:name w:val="3C3DF7228C704E898F47856A58A5F0DF"/>
    <w:rsid w:val="00E85F89"/>
  </w:style>
  <w:style w:type="paragraph" w:customStyle="1" w:styleId="E8CC3B19A51245A4BEA3A27AC0F5311A">
    <w:name w:val="E8CC3B19A51245A4BEA3A27AC0F5311A"/>
    <w:rsid w:val="00E85F89"/>
  </w:style>
  <w:style w:type="paragraph" w:customStyle="1" w:styleId="699A234637ED4023AB677C5552509543">
    <w:name w:val="699A234637ED4023AB677C5552509543"/>
    <w:rsid w:val="00E85F89"/>
  </w:style>
  <w:style w:type="paragraph" w:customStyle="1" w:styleId="8B41CE7E20A84E4981F461BF26901B00">
    <w:name w:val="8B41CE7E20A84E4981F461BF26901B00"/>
    <w:rsid w:val="00E85F89"/>
  </w:style>
  <w:style w:type="paragraph" w:customStyle="1" w:styleId="737837E7F68F43B781EAA20F2B4B1BF8">
    <w:name w:val="737837E7F68F43B781EAA20F2B4B1BF8"/>
    <w:rsid w:val="00E85F89"/>
  </w:style>
  <w:style w:type="paragraph" w:customStyle="1" w:styleId="9AECD2F221E342DF99B5607821CF2331">
    <w:name w:val="9AECD2F221E342DF99B5607821CF2331"/>
    <w:rsid w:val="00E85F89"/>
  </w:style>
  <w:style w:type="paragraph" w:customStyle="1" w:styleId="9D363020D77543218EB568576828B761">
    <w:name w:val="9D363020D77543218EB568576828B761"/>
    <w:rsid w:val="00E85F89"/>
  </w:style>
  <w:style w:type="paragraph" w:customStyle="1" w:styleId="DCDA97C346BB46E6AE6F147FAE9FF72A">
    <w:name w:val="DCDA97C346BB46E6AE6F147FAE9FF72A"/>
    <w:rsid w:val="00E85F89"/>
  </w:style>
  <w:style w:type="paragraph" w:customStyle="1" w:styleId="D54E73BCC6324595861527B7D523344D">
    <w:name w:val="D54E73BCC6324595861527B7D523344D"/>
    <w:rsid w:val="00E85F89"/>
  </w:style>
  <w:style w:type="paragraph" w:customStyle="1" w:styleId="CA517E20259C47ADB941A22432D93121">
    <w:name w:val="CA517E20259C47ADB941A22432D93121"/>
    <w:rsid w:val="00E85F89"/>
  </w:style>
  <w:style w:type="paragraph" w:customStyle="1" w:styleId="452F6CD4A46742C6BD31F1C7284EB5BB">
    <w:name w:val="452F6CD4A46742C6BD31F1C7284EB5BB"/>
    <w:rsid w:val="00E85F89"/>
  </w:style>
  <w:style w:type="paragraph" w:customStyle="1" w:styleId="867D3D07D9DE4BB8A040649EDE369CE3">
    <w:name w:val="867D3D07D9DE4BB8A040649EDE369CE3"/>
    <w:rsid w:val="00E85F89"/>
  </w:style>
  <w:style w:type="paragraph" w:customStyle="1" w:styleId="E8D9C413F93B4208B12D6D4C5D2A8BED">
    <w:name w:val="E8D9C413F93B4208B12D6D4C5D2A8BED"/>
    <w:rsid w:val="00E85F89"/>
  </w:style>
  <w:style w:type="paragraph" w:customStyle="1" w:styleId="186E74CA7A4A49BF908BCBBC92913053">
    <w:name w:val="186E74CA7A4A49BF908BCBBC92913053"/>
    <w:rsid w:val="00E85F89"/>
  </w:style>
  <w:style w:type="paragraph" w:customStyle="1" w:styleId="44B299D143774C56AE309984367FAD3C">
    <w:name w:val="44B299D143774C56AE309984367FAD3C"/>
    <w:rsid w:val="00E85F89"/>
  </w:style>
  <w:style w:type="paragraph" w:customStyle="1" w:styleId="D6E7773736D24300A5C2CEDF2A36135A">
    <w:name w:val="D6E7773736D24300A5C2CEDF2A36135A"/>
    <w:rsid w:val="00E85F89"/>
  </w:style>
  <w:style w:type="paragraph" w:customStyle="1" w:styleId="E1DE7D6B08AF448AAEFDF171643BFBE5">
    <w:name w:val="E1DE7D6B08AF448AAEFDF171643BFBE5"/>
    <w:rsid w:val="00E85F89"/>
  </w:style>
  <w:style w:type="paragraph" w:customStyle="1" w:styleId="4BDC75CD5E80499496C8931F7DEEE248">
    <w:name w:val="4BDC75CD5E80499496C8931F7DEEE248"/>
    <w:rsid w:val="00E85F89"/>
  </w:style>
  <w:style w:type="paragraph" w:customStyle="1" w:styleId="A71848233446426785D8B998DC614F7E">
    <w:name w:val="A71848233446426785D8B998DC614F7E"/>
    <w:rsid w:val="00E85F89"/>
  </w:style>
  <w:style w:type="paragraph" w:customStyle="1" w:styleId="3CFD11DDF06147E58E36A371BB89FACA">
    <w:name w:val="3CFD11DDF06147E58E36A371BB89FACA"/>
    <w:rsid w:val="00E85F89"/>
  </w:style>
  <w:style w:type="paragraph" w:customStyle="1" w:styleId="DCC19DE7E6284E9A90B8F96B9FEA1EDF">
    <w:name w:val="DCC19DE7E6284E9A90B8F96B9FEA1EDF"/>
    <w:rsid w:val="00E85F89"/>
  </w:style>
  <w:style w:type="paragraph" w:customStyle="1" w:styleId="C2EA7F38CE3D4319B3AE56FE3B3AD94C">
    <w:name w:val="C2EA7F38CE3D4319B3AE56FE3B3AD94C"/>
    <w:rsid w:val="00E85F89"/>
  </w:style>
  <w:style w:type="paragraph" w:customStyle="1" w:styleId="BF1DB96475014D3AA7FE48A94CFBD864">
    <w:name w:val="BF1DB96475014D3AA7FE48A94CFBD864"/>
    <w:rsid w:val="00E85F89"/>
  </w:style>
  <w:style w:type="paragraph" w:customStyle="1" w:styleId="E04C72489E3B43D6874F497787F01570">
    <w:name w:val="E04C72489E3B43D6874F497787F01570"/>
    <w:rsid w:val="00E85F89"/>
  </w:style>
  <w:style w:type="paragraph" w:customStyle="1" w:styleId="A93BA135A286459F8D72D6BAC9E390A9">
    <w:name w:val="A93BA135A286459F8D72D6BAC9E390A9"/>
    <w:rsid w:val="00E85F89"/>
  </w:style>
  <w:style w:type="paragraph" w:customStyle="1" w:styleId="12DADA84E1434869A754E4078CEFB6ED">
    <w:name w:val="12DADA84E1434869A754E4078CEFB6ED"/>
    <w:rsid w:val="00E85F89"/>
  </w:style>
  <w:style w:type="paragraph" w:customStyle="1" w:styleId="11A16845141047B28195CA4B4848C6EE">
    <w:name w:val="11A16845141047B28195CA4B4848C6EE"/>
    <w:rsid w:val="00E85F89"/>
  </w:style>
  <w:style w:type="paragraph" w:customStyle="1" w:styleId="7C7D4A83F6A04F7F9EDA1DB053A134B4">
    <w:name w:val="7C7D4A83F6A04F7F9EDA1DB053A134B4"/>
    <w:rsid w:val="00E85F89"/>
  </w:style>
  <w:style w:type="paragraph" w:customStyle="1" w:styleId="A7D82C846388486A9032F6B0B9060BA3">
    <w:name w:val="A7D82C846388486A9032F6B0B9060BA3"/>
    <w:rsid w:val="00E85F89"/>
  </w:style>
  <w:style w:type="paragraph" w:customStyle="1" w:styleId="8C5EA8D0C2C54D27ABAE23E1CB2CF230">
    <w:name w:val="8C5EA8D0C2C54D27ABAE23E1CB2CF230"/>
    <w:rsid w:val="00E85F89"/>
  </w:style>
  <w:style w:type="paragraph" w:customStyle="1" w:styleId="A92ABC1EA3B04A7D8E67932EEED62D7D">
    <w:name w:val="A92ABC1EA3B04A7D8E67932EEED62D7D"/>
    <w:rsid w:val="00E85F89"/>
  </w:style>
  <w:style w:type="paragraph" w:customStyle="1" w:styleId="127E8532F4D2430FB3D5FB456F3A08B0">
    <w:name w:val="127E8532F4D2430FB3D5FB456F3A08B0"/>
    <w:rsid w:val="00E85F89"/>
  </w:style>
  <w:style w:type="paragraph" w:customStyle="1" w:styleId="53909397BC0D40EB83106D9417D421EA">
    <w:name w:val="53909397BC0D40EB83106D9417D421EA"/>
    <w:rsid w:val="00E85F89"/>
  </w:style>
  <w:style w:type="paragraph" w:customStyle="1" w:styleId="B9BC2790D83A453D9819F2E3F222C559">
    <w:name w:val="B9BC2790D83A453D9819F2E3F222C559"/>
    <w:rsid w:val="00E85F89"/>
  </w:style>
  <w:style w:type="paragraph" w:customStyle="1" w:styleId="07F9CFF3715146B394F44F76072CCB00">
    <w:name w:val="07F9CFF3715146B394F44F76072CCB00"/>
    <w:rsid w:val="00E85F89"/>
  </w:style>
  <w:style w:type="paragraph" w:customStyle="1" w:styleId="7370B5736FD24B378DCF199A732B61FB">
    <w:name w:val="7370B5736FD24B378DCF199A732B61FB"/>
    <w:rsid w:val="00E85F89"/>
  </w:style>
  <w:style w:type="paragraph" w:customStyle="1" w:styleId="2D8CCD6025374D24AD83DFF3A77709B9">
    <w:name w:val="2D8CCD6025374D24AD83DFF3A77709B9"/>
    <w:rsid w:val="00E85F89"/>
  </w:style>
  <w:style w:type="paragraph" w:customStyle="1" w:styleId="FB907D30C82B48858F7ADF58AD7CA82D">
    <w:name w:val="FB907D30C82B48858F7ADF58AD7CA82D"/>
    <w:rsid w:val="00E85F89"/>
  </w:style>
  <w:style w:type="paragraph" w:customStyle="1" w:styleId="4C59D8C807CB4D8388778D94F6F7B393">
    <w:name w:val="4C59D8C807CB4D8388778D94F6F7B393"/>
    <w:rsid w:val="00E85F89"/>
  </w:style>
  <w:style w:type="paragraph" w:customStyle="1" w:styleId="B5CAC45476794925B8EBA8850DD724F0">
    <w:name w:val="B5CAC45476794925B8EBA8850DD724F0"/>
    <w:rsid w:val="00E85F89"/>
  </w:style>
  <w:style w:type="paragraph" w:customStyle="1" w:styleId="87878EA04251471EAE5CE6C1D91F2A42">
    <w:name w:val="87878EA04251471EAE5CE6C1D91F2A42"/>
    <w:rsid w:val="00E85F89"/>
  </w:style>
  <w:style w:type="paragraph" w:customStyle="1" w:styleId="705F47FDB7E04B7595E3F3CFEF849C4E">
    <w:name w:val="705F47FDB7E04B7595E3F3CFEF849C4E"/>
    <w:rsid w:val="00E85F89"/>
  </w:style>
  <w:style w:type="paragraph" w:customStyle="1" w:styleId="774E2ACE6D6E49A2A2D1400087165226">
    <w:name w:val="774E2ACE6D6E49A2A2D1400087165226"/>
    <w:rsid w:val="00E85F89"/>
  </w:style>
  <w:style w:type="paragraph" w:customStyle="1" w:styleId="2E89CABD66844769A89B4B31F30EF76C">
    <w:name w:val="2E89CABD66844769A89B4B31F30EF76C"/>
    <w:rsid w:val="00E85F89"/>
  </w:style>
  <w:style w:type="paragraph" w:customStyle="1" w:styleId="E440517F93B2407583EBB2CAE6870210">
    <w:name w:val="E440517F93B2407583EBB2CAE6870210"/>
    <w:rsid w:val="00E85F89"/>
  </w:style>
  <w:style w:type="paragraph" w:customStyle="1" w:styleId="1427D7E2DDAA414EB4AE91243413C038">
    <w:name w:val="1427D7E2DDAA414EB4AE91243413C038"/>
    <w:rsid w:val="00E85F89"/>
  </w:style>
  <w:style w:type="paragraph" w:customStyle="1" w:styleId="4A6BA4716C3A4BEC8D5DE91557E892A2">
    <w:name w:val="4A6BA4716C3A4BEC8D5DE91557E892A2"/>
    <w:rsid w:val="00E85F89"/>
  </w:style>
  <w:style w:type="paragraph" w:customStyle="1" w:styleId="7DE07DD285C44392B0FE8C2266A40608">
    <w:name w:val="7DE07DD285C44392B0FE8C2266A40608"/>
    <w:rsid w:val="00E85F89"/>
  </w:style>
  <w:style w:type="paragraph" w:customStyle="1" w:styleId="AB16E84555B2489F8368ECDC7362EFAD">
    <w:name w:val="AB16E84555B2489F8368ECDC7362EFAD"/>
    <w:rsid w:val="00E85F89"/>
  </w:style>
  <w:style w:type="paragraph" w:customStyle="1" w:styleId="DFD7D3FB10AC44A98FC6DD1D17767C5F">
    <w:name w:val="DFD7D3FB10AC44A98FC6DD1D17767C5F"/>
    <w:rsid w:val="00E85F89"/>
  </w:style>
  <w:style w:type="paragraph" w:customStyle="1" w:styleId="3C75CA43B6764F2F82702F09E6310ACF">
    <w:name w:val="3C75CA43B6764F2F82702F09E6310ACF"/>
    <w:rsid w:val="00E85F89"/>
  </w:style>
  <w:style w:type="paragraph" w:customStyle="1" w:styleId="1215414B9C3F4540ADCE5076CFCE56B3">
    <w:name w:val="1215414B9C3F4540ADCE5076CFCE56B3"/>
    <w:rsid w:val="00E85F89"/>
  </w:style>
  <w:style w:type="paragraph" w:customStyle="1" w:styleId="1E806B33D3A14A6EBCAA0A68B0E638BF">
    <w:name w:val="1E806B33D3A14A6EBCAA0A68B0E638BF"/>
    <w:rsid w:val="00E85F89"/>
  </w:style>
  <w:style w:type="paragraph" w:customStyle="1" w:styleId="B74AF4C944B545988A523F83A1D667B1">
    <w:name w:val="B74AF4C944B545988A523F83A1D667B1"/>
    <w:rsid w:val="00E85F89"/>
  </w:style>
  <w:style w:type="paragraph" w:customStyle="1" w:styleId="88EA6592A8D44D85973E2E886DA2F172">
    <w:name w:val="88EA6592A8D44D85973E2E886DA2F172"/>
    <w:rsid w:val="00E85F89"/>
  </w:style>
  <w:style w:type="paragraph" w:customStyle="1" w:styleId="07189DCB27904F7680E12C306267C961">
    <w:name w:val="07189DCB27904F7680E12C306267C961"/>
    <w:rsid w:val="00E85F89"/>
  </w:style>
  <w:style w:type="paragraph" w:customStyle="1" w:styleId="17734E89081D41819DF9A8E729D60A1C">
    <w:name w:val="17734E89081D41819DF9A8E729D60A1C"/>
    <w:rsid w:val="00E85F89"/>
  </w:style>
  <w:style w:type="paragraph" w:customStyle="1" w:styleId="FDC5F5125C964E509597534308748AD4">
    <w:name w:val="FDC5F5125C964E509597534308748AD4"/>
    <w:rsid w:val="00E85F89"/>
  </w:style>
  <w:style w:type="paragraph" w:customStyle="1" w:styleId="F657CD49B50D41EC8489C7E9F1F0CFDE">
    <w:name w:val="F657CD49B50D41EC8489C7E9F1F0CFDE"/>
    <w:rsid w:val="00E85F89"/>
  </w:style>
  <w:style w:type="paragraph" w:customStyle="1" w:styleId="D646CB00865B4C8993BDF4211C2C6E3C">
    <w:name w:val="D646CB00865B4C8993BDF4211C2C6E3C"/>
    <w:rsid w:val="00E85F89"/>
  </w:style>
  <w:style w:type="paragraph" w:customStyle="1" w:styleId="E54828AE01B842DEBE51FDAD8F655F44">
    <w:name w:val="E54828AE01B842DEBE51FDAD8F655F44"/>
    <w:rsid w:val="00E85F89"/>
  </w:style>
  <w:style w:type="paragraph" w:customStyle="1" w:styleId="7A99B469FD3047638D662D588DFA4935">
    <w:name w:val="7A99B469FD3047638D662D588DFA4935"/>
    <w:rsid w:val="00E85F89"/>
  </w:style>
  <w:style w:type="paragraph" w:customStyle="1" w:styleId="74F03D21E8564DA6B1E6C00EBCD2A3BB">
    <w:name w:val="74F03D21E8564DA6B1E6C00EBCD2A3BB"/>
    <w:rsid w:val="00E85F89"/>
  </w:style>
  <w:style w:type="paragraph" w:customStyle="1" w:styleId="714413625E9B41A5B63F2DD1BD5F413D">
    <w:name w:val="714413625E9B41A5B63F2DD1BD5F413D"/>
    <w:rsid w:val="00E85F89"/>
  </w:style>
  <w:style w:type="paragraph" w:customStyle="1" w:styleId="8428FE591D764CDEA7F285E0B371F17C">
    <w:name w:val="8428FE591D764CDEA7F285E0B371F17C"/>
    <w:rsid w:val="00E85F89"/>
  </w:style>
  <w:style w:type="paragraph" w:customStyle="1" w:styleId="6FB9D50A11E047348BC9F259463C72AA">
    <w:name w:val="6FB9D50A11E047348BC9F259463C72AA"/>
    <w:rsid w:val="00E85F89"/>
  </w:style>
  <w:style w:type="paragraph" w:customStyle="1" w:styleId="24D93B1B024E4BC68BB32F709C2A144B">
    <w:name w:val="24D93B1B024E4BC68BB32F709C2A144B"/>
    <w:rsid w:val="00E85F89"/>
  </w:style>
  <w:style w:type="paragraph" w:customStyle="1" w:styleId="B02A92D5AEFB406CA9F76940DF104D21">
    <w:name w:val="B02A92D5AEFB406CA9F76940DF104D21"/>
    <w:rsid w:val="00E85F89"/>
  </w:style>
  <w:style w:type="paragraph" w:customStyle="1" w:styleId="898513D8E4D74BACA7B557ADA424BE4D">
    <w:name w:val="898513D8E4D74BACA7B557ADA424BE4D"/>
    <w:rsid w:val="00E85F89"/>
  </w:style>
  <w:style w:type="paragraph" w:customStyle="1" w:styleId="0B01FF2A20D940F7A4FC893EA879EF34">
    <w:name w:val="0B01FF2A20D940F7A4FC893EA879EF34"/>
    <w:rsid w:val="00E85F89"/>
  </w:style>
  <w:style w:type="paragraph" w:customStyle="1" w:styleId="9596449A3CA74BE4AEC7AF19C379A789">
    <w:name w:val="9596449A3CA74BE4AEC7AF19C379A789"/>
    <w:rsid w:val="00E85F89"/>
  </w:style>
  <w:style w:type="paragraph" w:customStyle="1" w:styleId="E688E58D8E7C42CAB3C943A44C79A9B5">
    <w:name w:val="E688E58D8E7C42CAB3C943A44C79A9B5"/>
    <w:rsid w:val="00E85F89"/>
  </w:style>
  <w:style w:type="paragraph" w:customStyle="1" w:styleId="D809DF5EC4854E8EB6573AF98903C074">
    <w:name w:val="D809DF5EC4854E8EB6573AF98903C074"/>
    <w:rsid w:val="00E85F89"/>
  </w:style>
  <w:style w:type="paragraph" w:customStyle="1" w:styleId="B1A648B7FFD048B593A62278CD5CC0FE">
    <w:name w:val="B1A648B7FFD048B593A62278CD5CC0FE"/>
    <w:rsid w:val="00E85F89"/>
  </w:style>
  <w:style w:type="paragraph" w:customStyle="1" w:styleId="DD225C298C934BEB894559B60F57B62D">
    <w:name w:val="DD225C298C934BEB894559B60F57B62D"/>
    <w:rsid w:val="00E85F89"/>
  </w:style>
  <w:style w:type="paragraph" w:customStyle="1" w:styleId="3A386E77F91940D0A96D924B07B88754">
    <w:name w:val="3A386E77F91940D0A96D924B07B88754"/>
    <w:rsid w:val="00E85F89"/>
  </w:style>
  <w:style w:type="paragraph" w:customStyle="1" w:styleId="F7DB431F6BC34D2A80310EF640E6A6C0">
    <w:name w:val="F7DB431F6BC34D2A80310EF640E6A6C0"/>
    <w:rsid w:val="00E85F89"/>
  </w:style>
  <w:style w:type="paragraph" w:customStyle="1" w:styleId="3DFC6B9605FA4A0AA724C105FFA2C31A">
    <w:name w:val="3DFC6B9605FA4A0AA724C105FFA2C31A"/>
    <w:rsid w:val="00E85F89"/>
  </w:style>
  <w:style w:type="paragraph" w:customStyle="1" w:styleId="1DD1BB13ECCE4C4186438D273B8ECF45">
    <w:name w:val="1DD1BB13ECCE4C4186438D273B8ECF45"/>
    <w:rsid w:val="00E85F89"/>
  </w:style>
  <w:style w:type="paragraph" w:customStyle="1" w:styleId="6B14060DF2FA4E2ABA2991F3D1285B39">
    <w:name w:val="6B14060DF2FA4E2ABA2991F3D1285B39"/>
    <w:rsid w:val="00E85F89"/>
  </w:style>
  <w:style w:type="paragraph" w:customStyle="1" w:styleId="2AF122D665254BF8AD55E52E1EF1B7B4">
    <w:name w:val="2AF122D665254BF8AD55E52E1EF1B7B4"/>
    <w:rsid w:val="00E85F89"/>
  </w:style>
  <w:style w:type="paragraph" w:customStyle="1" w:styleId="0DCCB17C9AE64609A0C15B79C6934C6B">
    <w:name w:val="0DCCB17C9AE64609A0C15B79C6934C6B"/>
    <w:rsid w:val="00E85F89"/>
  </w:style>
  <w:style w:type="paragraph" w:customStyle="1" w:styleId="FD92EED041364B6EB70FD9D1F0B8C9B3">
    <w:name w:val="FD92EED041364B6EB70FD9D1F0B8C9B3"/>
    <w:rsid w:val="00E85F89"/>
  </w:style>
  <w:style w:type="paragraph" w:customStyle="1" w:styleId="9DF5AD4A3A834B988DC113DE78EBFEB6">
    <w:name w:val="9DF5AD4A3A834B988DC113DE78EBFEB6"/>
    <w:rsid w:val="00E85F89"/>
  </w:style>
  <w:style w:type="paragraph" w:customStyle="1" w:styleId="2902D0BB310348C1A4F5F53643FDE91C">
    <w:name w:val="2902D0BB310348C1A4F5F53643FDE91C"/>
    <w:rsid w:val="00E85F89"/>
  </w:style>
  <w:style w:type="paragraph" w:customStyle="1" w:styleId="CC779334B396440D989F3327CD799283">
    <w:name w:val="CC779334B396440D989F3327CD799283"/>
    <w:rsid w:val="00E85F89"/>
  </w:style>
  <w:style w:type="paragraph" w:customStyle="1" w:styleId="5B212754AA704C5895EC9A6340833004">
    <w:name w:val="5B212754AA704C5895EC9A6340833004"/>
    <w:rsid w:val="00E85F89"/>
  </w:style>
  <w:style w:type="paragraph" w:customStyle="1" w:styleId="F0C39FE34A004541B87C776BAFB880D8">
    <w:name w:val="F0C39FE34A004541B87C776BAFB880D8"/>
    <w:rsid w:val="00E85F89"/>
  </w:style>
  <w:style w:type="paragraph" w:customStyle="1" w:styleId="727166C1E72B4A01ADECFF30B4D7F573">
    <w:name w:val="727166C1E72B4A01ADECFF30B4D7F573"/>
    <w:rsid w:val="00E85F89"/>
  </w:style>
  <w:style w:type="paragraph" w:customStyle="1" w:styleId="92BAAC249EDE43CD82E592B55A292BC6">
    <w:name w:val="92BAAC249EDE43CD82E592B55A292BC6"/>
    <w:rsid w:val="00E85F89"/>
  </w:style>
  <w:style w:type="paragraph" w:customStyle="1" w:styleId="CFE9550B26724BB3B765DD409816A0F5">
    <w:name w:val="CFE9550B26724BB3B765DD409816A0F5"/>
    <w:rsid w:val="00E85F89"/>
  </w:style>
  <w:style w:type="paragraph" w:customStyle="1" w:styleId="39131FCD1961419990F2C74E49B2D359">
    <w:name w:val="39131FCD1961419990F2C74E49B2D359"/>
    <w:rsid w:val="00E85F89"/>
  </w:style>
  <w:style w:type="paragraph" w:customStyle="1" w:styleId="02DB1A3EA0854FC2947B4E6991EFA9D8">
    <w:name w:val="02DB1A3EA0854FC2947B4E6991EFA9D8"/>
    <w:rsid w:val="00E85F89"/>
  </w:style>
  <w:style w:type="paragraph" w:customStyle="1" w:styleId="96AAEAFC082841378ED1FDF8AF93CA8B">
    <w:name w:val="96AAEAFC082841378ED1FDF8AF93CA8B"/>
    <w:rsid w:val="00E85F89"/>
  </w:style>
  <w:style w:type="paragraph" w:customStyle="1" w:styleId="558AE603ADAC477291035ACB9414B4EB">
    <w:name w:val="558AE603ADAC477291035ACB9414B4EB"/>
    <w:rsid w:val="00E85F89"/>
  </w:style>
  <w:style w:type="paragraph" w:customStyle="1" w:styleId="1430A79F4B9E466BA10A1DF2B20ADABD">
    <w:name w:val="1430A79F4B9E466BA10A1DF2B20ADABD"/>
    <w:rsid w:val="00E85F89"/>
  </w:style>
  <w:style w:type="paragraph" w:customStyle="1" w:styleId="8EA61EE173ED450C92C93C086CA78971">
    <w:name w:val="8EA61EE173ED450C92C93C086CA78971"/>
    <w:rsid w:val="00E85F89"/>
  </w:style>
  <w:style w:type="paragraph" w:customStyle="1" w:styleId="FD0DFF30CE054F1EA2DF8488145AB530">
    <w:name w:val="FD0DFF30CE054F1EA2DF8488145AB530"/>
    <w:rsid w:val="00E85F89"/>
  </w:style>
  <w:style w:type="paragraph" w:customStyle="1" w:styleId="176C438643AC494980477C985B48FC05">
    <w:name w:val="176C438643AC494980477C985B48FC05"/>
    <w:rsid w:val="00E85F89"/>
  </w:style>
  <w:style w:type="paragraph" w:customStyle="1" w:styleId="3ED944D50F134115BA64F615F6E01000">
    <w:name w:val="3ED944D50F134115BA64F615F6E01000"/>
    <w:rsid w:val="00E85F89"/>
  </w:style>
  <w:style w:type="paragraph" w:customStyle="1" w:styleId="EC71D1A2FD32475D969C1C2F7EFD8259">
    <w:name w:val="EC71D1A2FD32475D969C1C2F7EFD8259"/>
    <w:rsid w:val="00E85F89"/>
  </w:style>
  <w:style w:type="paragraph" w:customStyle="1" w:styleId="E8C629618A0941F8B7544B4A9BA4C513">
    <w:name w:val="E8C629618A0941F8B7544B4A9BA4C513"/>
    <w:rsid w:val="00E85F89"/>
  </w:style>
  <w:style w:type="paragraph" w:customStyle="1" w:styleId="3CCD6530341D467485711F1BB87DEE29">
    <w:name w:val="3CCD6530341D467485711F1BB87DEE29"/>
    <w:rsid w:val="00E85F89"/>
  </w:style>
  <w:style w:type="paragraph" w:customStyle="1" w:styleId="23ED009320E348BE8778CCF5818B6626">
    <w:name w:val="23ED009320E348BE8778CCF5818B6626"/>
    <w:rsid w:val="00E85F89"/>
  </w:style>
  <w:style w:type="paragraph" w:customStyle="1" w:styleId="F262EF6B72334802858DA0A64A40DD10">
    <w:name w:val="F262EF6B72334802858DA0A64A40DD10"/>
    <w:rsid w:val="00E85F89"/>
  </w:style>
  <w:style w:type="paragraph" w:customStyle="1" w:styleId="557E277F2C034C8EBDFEA3E650A1DE1E">
    <w:name w:val="557E277F2C034C8EBDFEA3E650A1DE1E"/>
    <w:rsid w:val="00E85F89"/>
  </w:style>
  <w:style w:type="paragraph" w:customStyle="1" w:styleId="AE475BADB1FC483E83F86CB3865B3433">
    <w:name w:val="AE475BADB1FC483E83F86CB3865B3433"/>
    <w:rsid w:val="00E85F89"/>
  </w:style>
  <w:style w:type="paragraph" w:customStyle="1" w:styleId="6EA370D3B4E14F0683D61D4537EEBDE0">
    <w:name w:val="6EA370D3B4E14F0683D61D4537EEBDE0"/>
    <w:rsid w:val="00E85F89"/>
  </w:style>
  <w:style w:type="paragraph" w:customStyle="1" w:styleId="A20751F9441D4388A18EA468D81AE985">
    <w:name w:val="A20751F9441D4388A18EA468D81AE985"/>
    <w:rsid w:val="00E85F89"/>
  </w:style>
  <w:style w:type="paragraph" w:customStyle="1" w:styleId="24565B320FEE4A8EA0A53FB786816272">
    <w:name w:val="24565B320FEE4A8EA0A53FB786816272"/>
    <w:rsid w:val="00E85F89"/>
  </w:style>
  <w:style w:type="paragraph" w:customStyle="1" w:styleId="4A91053FD50B4652A9B38492BD34AEA0">
    <w:name w:val="4A91053FD50B4652A9B38492BD34AEA0"/>
    <w:rsid w:val="00E85F89"/>
  </w:style>
  <w:style w:type="paragraph" w:customStyle="1" w:styleId="DB70945A7A164E219085F862E66A41E2">
    <w:name w:val="DB70945A7A164E219085F862E66A41E2"/>
    <w:rsid w:val="00E85F89"/>
  </w:style>
  <w:style w:type="paragraph" w:customStyle="1" w:styleId="AD7FAE9661B5497FB47D655F0C4FEA81">
    <w:name w:val="AD7FAE9661B5497FB47D655F0C4FEA81"/>
    <w:rsid w:val="00E85F89"/>
  </w:style>
  <w:style w:type="paragraph" w:customStyle="1" w:styleId="8A9D94ACCEBF473488D52397EDAEDE40">
    <w:name w:val="8A9D94ACCEBF473488D52397EDAEDE40"/>
    <w:rsid w:val="00E85F89"/>
  </w:style>
  <w:style w:type="paragraph" w:customStyle="1" w:styleId="F06BA7ACCE9A47DE80071E048F72AFFA">
    <w:name w:val="F06BA7ACCE9A47DE80071E048F72AFFA"/>
    <w:rsid w:val="00E85F89"/>
  </w:style>
  <w:style w:type="paragraph" w:customStyle="1" w:styleId="DC87811205A94995A598251182C487BF">
    <w:name w:val="DC87811205A94995A598251182C487BF"/>
    <w:rsid w:val="00E85F89"/>
  </w:style>
  <w:style w:type="paragraph" w:customStyle="1" w:styleId="5D11579B284C40BC9BC5CE2BEE7450BB">
    <w:name w:val="5D11579B284C40BC9BC5CE2BEE7450BB"/>
    <w:rsid w:val="00E85F89"/>
  </w:style>
  <w:style w:type="paragraph" w:customStyle="1" w:styleId="BBFA2989BC30469ABAB979C3B29BB7EB">
    <w:name w:val="BBFA2989BC30469ABAB979C3B29BB7EB"/>
    <w:rsid w:val="00E85F89"/>
  </w:style>
  <w:style w:type="paragraph" w:customStyle="1" w:styleId="C6DA70F3E7C04320B636ACFC127CBE22">
    <w:name w:val="C6DA70F3E7C04320B636ACFC127CBE22"/>
    <w:rsid w:val="00E85F89"/>
  </w:style>
  <w:style w:type="paragraph" w:customStyle="1" w:styleId="64789F9E05B8462FBF0A4FDA85FF27F3">
    <w:name w:val="64789F9E05B8462FBF0A4FDA85FF27F3"/>
    <w:rsid w:val="00E85F89"/>
  </w:style>
  <w:style w:type="paragraph" w:customStyle="1" w:styleId="FCEB40C4337A499DB3B683F1555ED062">
    <w:name w:val="FCEB40C4337A499DB3B683F1555ED062"/>
    <w:rsid w:val="00E85F89"/>
  </w:style>
  <w:style w:type="paragraph" w:customStyle="1" w:styleId="B3C8FA1FFEA04B23A353E3C5445A8DDF">
    <w:name w:val="B3C8FA1FFEA04B23A353E3C5445A8DDF"/>
    <w:rsid w:val="00E85F89"/>
  </w:style>
  <w:style w:type="paragraph" w:customStyle="1" w:styleId="263D912112864E53B6C9F9B5F1E83442">
    <w:name w:val="263D912112864E53B6C9F9B5F1E83442"/>
    <w:rsid w:val="00E85F89"/>
  </w:style>
  <w:style w:type="paragraph" w:customStyle="1" w:styleId="7ABB0D95CD7A425C8EF0236B856AD838">
    <w:name w:val="7ABB0D95CD7A425C8EF0236B856AD838"/>
    <w:rsid w:val="00E85F89"/>
  </w:style>
  <w:style w:type="paragraph" w:customStyle="1" w:styleId="5E1330F0453E42AB97CF61FF5979BE09">
    <w:name w:val="5E1330F0453E42AB97CF61FF5979BE09"/>
    <w:rsid w:val="00E85F89"/>
  </w:style>
  <w:style w:type="paragraph" w:customStyle="1" w:styleId="0C790F10396A4FE187BDF839AEDBA410">
    <w:name w:val="0C790F10396A4FE187BDF839AEDBA410"/>
    <w:rsid w:val="00E85F89"/>
  </w:style>
  <w:style w:type="paragraph" w:customStyle="1" w:styleId="0615637AEC684872AAAD92FBB0F36B8D">
    <w:name w:val="0615637AEC684872AAAD92FBB0F36B8D"/>
    <w:rsid w:val="00E85F89"/>
  </w:style>
  <w:style w:type="paragraph" w:customStyle="1" w:styleId="4B40842ED6CC466C9E0E56C65AA8D43A">
    <w:name w:val="4B40842ED6CC466C9E0E56C65AA8D43A"/>
    <w:rsid w:val="00E85F89"/>
  </w:style>
  <w:style w:type="paragraph" w:customStyle="1" w:styleId="8FE1F4DBA595453F9F961B16807101E6">
    <w:name w:val="8FE1F4DBA595453F9F961B16807101E6"/>
    <w:rsid w:val="00E85F89"/>
  </w:style>
  <w:style w:type="paragraph" w:customStyle="1" w:styleId="30B57142CDD84CD59220F577D5A4FF74">
    <w:name w:val="30B57142CDD84CD59220F577D5A4FF74"/>
    <w:rsid w:val="00E85F89"/>
  </w:style>
  <w:style w:type="paragraph" w:customStyle="1" w:styleId="6339ED2B22184337A5FAB2747B45D141">
    <w:name w:val="6339ED2B22184337A5FAB2747B45D141"/>
    <w:rsid w:val="00E85F89"/>
  </w:style>
  <w:style w:type="paragraph" w:customStyle="1" w:styleId="802C33BFBE554CAC95B6F02F3B38E30F">
    <w:name w:val="802C33BFBE554CAC95B6F02F3B38E30F"/>
    <w:rsid w:val="00E85F89"/>
  </w:style>
  <w:style w:type="paragraph" w:customStyle="1" w:styleId="45A3F2BEA2CC4EC6B6878C8B2435FBFF">
    <w:name w:val="45A3F2BEA2CC4EC6B6878C8B2435FBFF"/>
    <w:rsid w:val="00E85F89"/>
  </w:style>
  <w:style w:type="paragraph" w:customStyle="1" w:styleId="F238B8E872564F2DB3F832C0A4579B74">
    <w:name w:val="F238B8E872564F2DB3F832C0A4579B74"/>
    <w:rsid w:val="00E85F89"/>
  </w:style>
  <w:style w:type="paragraph" w:customStyle="1" w:styleId="95C043F3DA2E48DCAFA3A1A410400664">
    <w:name w:val="95C043F3DA2E48DCAFA3A1A410400664"/>
    <w:rsid w:val="00E85F89"/>
  </w:style>
  <w:style w:type="paragraph" w:customStyle="1" w:styleId="E4D8D60688344E3B81061CADEBFB97D3">
    <w:name w:val="E4D8D60688344E3B81061CADEBFB97D3"/>
    <w:rsid w:val="00E85F89"/>
  </w:style>
  <w:style w:type="paragraph" w:customStyle="1" w:styleId="E709F6FBD7764647B7B21A603C1085B6">
    <w:name w:val="E709F6FBD7764647B7B21A603C1085B6"/>
    <w:rsid w:val="00E85F89"/>
  </w:style>
  <w:style w:type="paragraph" w:customStyle="1" w:styleId="59761A389A324709B36F963A4F0A28A1">
    <w:name w:val="59761A389A324709B36F963A4F0A28A1"/>
    <w:rsid w:val="00E85F89"/>
  </w:style>
  <w:style w:type="paragraph" w:customStyle="1" w:styleId="2F39B6A82C7E4D0AA63B879A615E83CC">
    <w:name w:val="2F39B6A82C7E4D0AA63B879A615E83CC"/>
    <w:rsid w:val="00E85F89"/>
  </w:style>
  <w:style w:type="paragraph" w:customStyle="1" w:styleId="B7E719EAD3144A5EAE7596605D7CBC49">
    <w:name w:val="B7E719EAD3144A5EAE7596605D7CBC49"/>
    <w:rsid w:val="00E85F89"/>
  </w:style>
  <w:style w:type="paragraph" w:customStyle="1" w:styleId="43BB9B8F13C2446F99CC180E623E7805">
    <w:name w:val="43BB9B8F13C2446F99CC180E623E7805"/>
    <w:rsid w:val="00E85F89"/>
  </w:style>
  <w:style w:type="paragraph" w:customStyle="1" w:styleId="4EB318E9725D4D3AABCEB72989960FB8">
    <w:name w:val="4EB318E9725D4D3AABCEB72989960FB8"/>
    <w:rsid w:val="00E85F89"/>
  </w:style>
  <w:style w:type="paragraph" w:customStyle="1" w:styleId="7E4950BF2B7F450CAD0BCACCFA3BC1C0">
    <w:name w:val="7E4950BF2B7F450CAD0BCACCFA3BC1C0"/>
    <w:rsid w:val="00E85F89"/>
  </w:style>
  <w:style w:type="paragraph" w:customStyle="1" w:styleId="C2C2630555C244799E9855D0C3C40097">
    <w:name w:val="C2C2630555C244799E9855D0C3C40097"/>
    <w:rsid w:val="00E85F89"/>
  </w:style>
  <w:style w:type="paragraph" w:customStyle="1" w:styleId="F5220786810A499293493C7867B7DE5A">
    <w:name w:val="F5220786810A499293493C7867B7DE5A"/>
    <w:rsid w:val="00E85F89"/>
  </w:style>
  <w:style w:type="paragraph" w:customStyle="1" w:styleId="0CA759FD0D964F29AE723172104DE62C">
    <w:name w:val="0CA759FD0D964F29AE723172104DE62C"/>
    <w:rsid w:val="00E85F89"/>
  </w:style>
  <w:style w:type="paragraph" w:customStyle="1" w:styleId="A4C51BE6A8B149A583931C916AD6E4EF">
    <w:name w:val="A4C51BE6A8B149A583931C916AD6E4EF"/>
    <w:rsid w:val="00E85F89"/>
  </w:style>
  <w:style w:type="paragraph" w:customStyle="1" w:styleId="B70B78DA7193443890FEB5D3A5A26463">
    <w:name w:val="B70B78DA7193443890FEB5D3A5A26463"/>
    <w:rsid w:val="00E85F89"/>
  </w:style>
  <w:style w:type="paragraph" w:customStyle="1" w:styleId="3841B958CBE74778A9A386ADDCF3B843">
    <w:name w:val="3841B958CBE74778A9A386ADDCF3B843"/>
    <w:rsid w:val="00E85F89"/>
  </w:style>
  <w:style w:type="paragraph" w:customStyle="1" w:styleId="709CD4B4BDC54690B936F1EC0AD76C96">
    <w:name w:val="709CD4B4BDC54690B936F1EC0AD76C96"/>
    <w:rsid w:val="00E85F89"/>
  </w:style>
  <w:style w:type="paragraph" w:customStyle="1" w:styleId="F38CF7C666B34D7593DC4668D7F25D28">
    <w:name w:val="F38CF7C666B34D7593DC4668D7F25D28"/>
    <w:rsid w:val="00E85F89"/>
  </w:style>
  <w:style w:type="paragraph" w:customStyle="1" w:styleId="A2F424A656B24B81BA56248EB75A4B29">
    <w:name w:val="A2F424A656B24B81BA56248EB75A4B29"/>
    <w:rsid w:val="00E85F89"/>
  </w:style>
  <w:style w:type="paragraph" w:customStyle="1" w:styleId="CE55EB9B5E3143A0ADB8F505ADE62405">
    <w:name w:val="CE55EB9B5E3143A0ADB8F505ADE62405"/>
    <w:rsid w:val="00E85F89"/>
  </w:style>
  <w:style w:type="paragraph" w:customStyle="1" w:styleId="4D10C66B45874847BA64D075CC31ED41">
    <w:name w:val="4D10C66B45874847BA64D075CC31ED41"/>
    <w:rsid w:val="00E85F89"/>
  </w:style>
  <w:style w:type="paragraph" w:customStyle="1" w:styleId="FC3ABEC3AD994AD6B6D785C19A8B80CC">
    <w:name w:val="FC3ABEC3AD994AD6B6D785C19A8B80CC"/>
    <w:rsid w:val="00E85F89"/>
  </w:style>
  <w:style w:type="paragraph" w:customStyle="1" w:styleId="D9C8714B37C242E8BFA9D7B830A1D2DB">
    <w:name w:val="D9C8714B37C242E8BFA9D7B830A1D2DB"/>
    <w:rsid w:val="00E85F89"/>
  </w:style>
  <w:style w:type="paragraph" w:customStyle="1" w:styleId="809B85786D89442B8C3104F7D8C3E7DD">
    <w:name w:val="809B85786D89442B8C3104F7D8C3E7DD"/>
    <w:rsid w:val="00E85F89"/>
  </w:style>
  <w:style w:type="paragraph" w:customStyle="1" w:styleId="54BDA1E11C95496396494FDE0CF1AD3D">
    <w:name w:val="54BDA1E11C95496396494FDE0CF1AD3D"/>
    <w:rsid w:val="00E85F89"/>
  </w:style>
  <w:style w:type="paragraph" w:customStyle="1" w:styleId="2C53A5FF3BAD4C39BCEA75CD3AA6F7C2">
    <w:name w:val="2C53A5FF3BAD4C39BCEA75CD3AA6F7C2"/>
    <w:rsid w:val="00E85F89"/>
  </w:style>
  <w:style w:type="paragraph" w:customStyle="1" w:styleId="4FFDDB2306ED4745A4D0D058D86C296F">
    <w:name w:val="4FFDDB2306ED4745A4D0D058D86C296F"/>
    <w:rsid w:val="00E85F89"/>
  </w:style>
  <w:style w:type="paragraph" w:customStyle="1" w:styleId="8E8DA9A21B3345BD8C37E15642BCD463">
    <w:name w:val="8E8DA9A21B3345BD8C37E15642BCD463"/>
    <w:rsid w:val="00E85F89"/>
  </w:style>
  <w:style w:type="paragraph" w:customStyle="1" w:styleId="0417CDCDB2754714BABA166F7EEC28C1">
    <w:name w:val="0417CDCDB2754714BABA166F7EEC28C1"/>
    <w:rsid w:val="00E85F89"/>
  </w:style>
  <w:style w:type="paragraph" w:customStyle="1" w:styleId="2D3A0D11A9114F0198269D8108D01D40">
    <w:name w:val="2D3A0D11A9114F0198269D8108D01D40"/>
    <w:rsid w:val="00E85F89"/>
  </w:style>
  <w:style w:type="paragraph" w:customStyle="1" w:styleId="988F4927AAC74825A8FC3C36237805FA">
    <w:name w:val="988F4927AAC74825A8FC3C36237805FA"/>
    <w:rsid w:val="00E85F89"/>
  </w:style>
  <w:style w:type="paragraph" w:customStyle="1" w:styleId="140160BD48DD4C79A6CD8D97488F55DC">
    <w:name w:val="140160BD48DD4C79A6CD8D97488F55DC"/>
    <w:rsid w:val="00E85F89"/>
  </w:style>
  <w:style w:type="paragraph" w:customStyle="1" w:styleId="F36FE2F135474CD58320AD6C1CEBAEE9">
    <w:name w:val="F36FE2F135474CD58320AD6C1CEBAEE9"/>
    <w:rsid w:val="00E85F89"/>
  </w:style>
  <w:style w:type="paragraph" w:customStyle="1" w:styleId="92D6E8C73494416E8069F9A8FBF5A882">
    <w:name w:val="92D6E8C73494416E8069F9A8FBF5A882"/>
    <w:rsid w:val="00E85F89"/>
  </w:style>
  <w:style w:type="paragraph" w:customStyle="1" w:styleId="338B891FE0104AF4AC0B1C21360C4BB8">
    <w:name w:val="338B891FE0104AF4AC0B1C21360C4BB8"/>
    <w:rsid w:val="00E85F89"/>
  </w:style>
  <w:style w:type="paragraph" w:customStyle="1" w:styleId="D7C85767A4754240B98C32349B2A9E6C">
    <w:name w:val="D7C85767A4754240B98C32349B2A9E6C"/>
    <w:rsid w:val="00E85F89"/>
  </w:style>
  <w:style w:type="paragraph" w:customStyle="1" w:styleId="6C6395BFA6124B4399E4415387A561A5">
    <w:name w:val="6C6395BFA6124B4399E4415387A561A5"/>
    <w:rsid w:val="00E85F89"/>
  </w:style>
  <w:style w:type="paragraph" w:customStyle="1" w:styleId="7140B0C40C77497D957692FEBE2578FC">
    <w:name w:val="7140B0C40C77497D957692FEBE2578FC"/>
    <w:rsid w:val="00E85F89"/>
  </w:style>
  <w:style w:type="paragraph" w:customStyle="1" w:styleId="D17AF4F1DCB24F93A809FB260C08B81D">
    <w:name w:val="D17AF4F1DCB24F93A809FB260C08B81D"/>
    <w:rsid w:val="00E85F89"/>
  </w:style>
  <w:style w:type="paragraph" w:customStyle="1" w:styleId="098A55E634C64FF6A54F126F4D3165A4">
    <w:name w:val="098A55E634C64FF6A54F126F4D3165A4"/>
    <w:rsid w:val="00E85F89"/>
  </w:style>
  <w:style w:type="paragraph" w:customStyle="1" w:styleId="F591BF07123C43468AA06B6C9B585799">
    <w:name w:val="F591BF07123C43468AA06B6C9B585799"/>
    <w:rsid w:val="00E85F89"/>
  </w:style>
  <w:style w:type="paragraph" w:customStyle="1" w:styleId="5B184A6FB0354D27B782CB69DDB40397">
    <w:name w:val="5B184A6FB0354D27B782CB69DDB40397"/>
    <w:rsid w:val="00E85F89"/>
  </w:style>
  <w:style w:type="paragraph" w:customStyle="1" w:styleId="ECB6D51124E84197BC855A81C54A5A8C">
    <w:name w:val="ECB6D51124E84197BC855A81C54A5A8C"/>
    <w:rsid w:val="00E85F89"/>
  </w:style>
  <w:style w:type="paragraph" w:customStyle="1" w:styleId="E39CC90BACEF488D8920F173A758CA71">
    <w:name w:val="E39CC90BACEF488D8920F173A758CA71"/>
    <w:rsid w:val="00E85F89"/>
  </w:style>
  <w:style w:type="paragraph" w:customStyle="1" w:styleId="C99640550C7C4266B0D017E2EBA5A89D">
    <w:name w:val="C99640550C7C4266B0D017E2EBA5A89D"/>
    <w:rsid w:val="00E85F89"/>
  </w:style>
  <w:style w:type="paragraph" w:customStyle="1" w:styleId="1864804668344EE09DE4A1A2FA2E678F">
    <w:name w:val="1864804668344EE09DE4A1A2FA2E678F"/>
    <w:rsid w:val="00E85F89"/>
  </w:style>
  <w:style w:type="paragraph" w:customStyle="1" w:styleId="21C78757155945CBB5DA5B85739E9526">
    <w:name w:val="21C78757155945CBB5DA5B85739E9526"/>
    <w:rsid w:val="00E85F89"/>
  </w:style>
  <w:style w:type="paragraph" w:customStyle="1" w:styleId="FAD64EA6DC24457A91091D4945F0D7E9">
    <w:name w:val="FAD64EA6DC24457A91091D4945F0D7E9"/>
    <w:rsid w:val="00E85F89"/>
  </w:style>
  <w:style w:type="paragraph" w:customStyle="1" w:styleId="9023C812CF274E4C84477664C9EAF375">
    <w:name w:val="9023C812CF274E4C84477664C9EAF375"/>
    <w:rsid w:val="00E85F89"/>
  </w:style>
  <w:style w:type="paragraph" w:customStyle="1" w:styleId="9237882AF16B44439D0313E20709E647">
    <w:name w:val="9237882AF16B44439D0313E20709E647"/>
    <w:rsid w:val="00E85F89"/>
  </w:style>
  <w:style w:type="paragraph" w:customStyle="1" w:styleId="4E335426BA704F91A5BA2623E5F3CAEE">
    <w:name w:val="4E335426BA704F91A5BA2623E5F3CAEE"/>
    <w:rsid w:val="00E85F89"/>
  </w:style>
  <w:style w:type="paragraph" w:customStyle="1" w:styleId="26A212703CD545529C6432078AD14BFB">
    <w:name w:val="26A212703CD545529C6432078AD14BFB"/>
    <w:rsid w:val="00E85F89"/>
  </w:style>
  <w:style w:type="paragraph" w:customStyle="1" w:styleId="0A9AD11FFCB9409D8ECBC4F2CD70B0D3">
    <w:name w:val="0A9AD11FFCB9409D8ECBC4F2CD70B0D3"/>
    <w:rsid w:val="00E85F89"/>
  </w:style>
  <w:style w:type="paragraph" w:customStyle="1" w:styleId="A2815142BF984082BB7B4E26228D8F6A">
    <w:name w:val="A2815142BF984082BB7B4E26228D8F6A"/>
    <w:rsid w:val="00E85F89"/>
  </w:style>
  <w:style w:type="paragraph" w:customStyle="1" w:styleId="52BEBA6DD9034B048C99DF08BA5D07BA">
    <w:name w:val="52BEBA6DD9034B048C99DF08BA5D07BA"/>
    <w:rsid w:val="00E85F89"/>
  </w:style>
  <w:style w:type="paragraph" w:customStyle="1" w:styleId="B8F4B9C198174FE093B5A3A1D0673553">
    <w:name w:val="B8F4B9C198174FE093B5A3A1D0673553"/>
    <w:rsid w:val="00E85F89"/>
  </w:style>
  <w:style w:type="paragraph" w:customStyle="1" w:styleId="5D7C5E08B7B2461FAB96711AD34105D1">
    <w:name w:val="5D7C5E08B7B2461FAB96711AD34105D1"/>
    <w:rsid w:val="00E85F89"/>
  </w:style>
  <w:style w:type="paragraph" w:customStyle="1" w:styleId="7370B5736FD24B378DCF199A732B61FB1">
    <w:name w:val="7370B5736FD24B378DCF199A732B61FB1"/>
    <w:rsid w:val="00E85F89"/>
    <w:rPr>
      <w:rFonts w:eastAsiaTheme="minorHAnsi"/>
      <w:lang w:eastAsia="en-US"/>
    </w:rPr>
  </w:style>
  <w:style w:type="paragraph" w:customStyle="1" w:styleId="2D8CCD6025374D24AD83DFF3A77709B91">
    <w:name w:val="2D8CCD6025374D24AD83DFF3A77709B91"/>
    <w:rsid w:val="00E85F89"/>
    <w:rPr>
      <w:rFonts w:eastAsiaTheme="minorHAnsi"/>
      <w:lang w:eastAsia="en-US"/>
    </w:rPr>
  </w:style>
  <w:style w:type="paragraph" w:customStyle="1" w:styleId="FB907D30C82B48858F7ADF58AD7CA82D1">
    <w:name w:val="FB907D30C82B48858F7ADF58AD7CA82D1"/>
    <w:rsid w:val="00E85F89"/>
    <w:rPr>
      <w:rFonts w:eastAsiaTheme="minorHAnsi"/>
      <w:lang w:eastAsia="en-US"/>
    </w:rPr>
  </w:style>
  <w:style w:type="paragraph" w:customStyle="1" w:styleId="35297B4C64D948EABA8A97E8270E5583">
    <w:name w:val="35297B4C64D948EABA8A97E8270E5583"/>
    <w:rsid w:val="00E85F89"/>
  </w:style>
  <w:style w:type="paragraph" w:customStyle="1" w:styleId="D6A915B6C2B44C1AB32C8A9BEBD60568">
    <w:name w:val="D6A915B6C2B44C1AB32C8A9BEBD60568"/>
    <w:rsid w:val="00E85F89"/>
  </w:style>
  <w:style w:type="paragraph" w:customStyle="1" w:styleId="A34EE459C84341CD9E532E8F06B770AA">
    <w:name w:val="A34EE459C84341CD9E532E8F06B770AA"/>
    <w:rsid w:val="00E85F89"/>
  </w:style>
  <w:style w:type="paragraph" w:customStyle="1" w:styleId="DADCBB7D1D454343BF0D80B3C2DBBFAA">
    <w:name w:val="DADCBB7D1D454343BF0D80B3C2DBBFAA"/>
    <w:rsid w:val="00E85F89"/>
  </w:style>
  <w:style w:type="paragraph" w:customStyle="1" w:styleId="EEB2A5B6684F421B819C627B06FD8C9E">
    <w:name w:val="EEB2A5B6684F421B819C627B06FD8C9E"/>
    <w:rsid w:val="00E85F89"/>
  </w:style>
  <w:style w:type="paragraph" w:customStyle="1" w:styleId="DD00DD6F88A3480F9B6D79C7284BA3E6">
    <w:name w:val="DD00DD6F88A3480F9B6D79C7284BA3E6"/>
    <w:rsid w:val="00E85F89"/>
  </w:style>
  <w:style w:type="paragraph" w:customStyle="1" w:styleId="64B547F55F8140B3B7A8D9C06FFB83A5">
    <w:name w:val="64B547F55F8140B3B7A8D9C06FFB83A5"/>
    <w:rsid w:val="00E85F89"/>
  </w:style>
  <w:style w:type="paragraph" w:customStyle="1" w:styleId="27441CAE9AD7455BA22335F0F6BEF0D1">
    <w:name w:val="27441CAE9AD7455BA22335F0F6BEF0D1"/>
    <w:rsid w:val="00E85F89"/>
  </w:style>
  <w:style w:type="paragraph" w:customStyle="1" w:styleId="F18C8E9D321646D3BD1869F94ED89EB4">
    <w:name w:val="F18C8E9D321646D3BD1869F94ED89EB4"/>
    <w:rsid w:val="00E85F89"/>
  </w:style>
  <w:style w:type="paragraph" w:customStyle="1" w:styleId="75F1CD9D30F84C7F92983EF31C129BBC">
    <w:name w:val="75F1CD9D30F84C7F92983EF31C129BBC"/>
    <w:rsid w:val="00E85F89"/>
  </w:style>
  <w:style w:type="paragraph" w:customStyle="1" w:styleId="AFFAA37171F040B3B6B08BB97825995F">
    <w:name w:val="AFFAA37171F040B3B6B08BB97825995F"/>
    <w:rsid w:val="00E85F89"/>
  </w:style>
  <w:style w:type="paragraph" w:customStyle="1" w:styleId="95BB3A431DAD41FD8135C2DC418A480F">
    <w:name w:val="95BB3A431DAD41FD8135C2DC418A480F"/>
    <w:rsid w:val="00E85F89"/>
  </w:style>
  <w:style w:type="paragraph" w:customStyle="1" w:styleId="2FEDE411ED6D4363B6A8B28F3B792DB1">
    <w:name w:val="2FEDE411ED6D4363B6A8B28F3B792DB1"/>
    <w:rsid w:val="00E85F89"/>
  </w:style>
  <w:style w:type="paragraph" w:customStyle="1" w:styleId="250AD291B093486591E5859EDC8BA4FF">
    <w:name w:val="250AD291B093486591E5859EDC8BA4FF"/>
    <w:rsid w:val="00E85F89"/>
  </w:style>
  <w:style w:type="paragraph" w:customStyle="1" w:styleId="4CDEC62F91134E3C958ED308BD81C01A">
    <w:name w:val="4CDEC62F91134E3C958ED308BD81C01A"/>
    <w:rsid w:val="00E85F89"/>
  </w:style>
  <w:style w:type="paragraph" w:customStyle="1" w:styleId="003D379F708849CCA9516D966FCE89FD">
    <w:name w:val="003D379F708849CCA9516D966FCE89FD"/>
    <w:rsid w:val="00E85F89"/>
  </w:style>
  <w:style w:type="paragraph" w:customStyle="1" w:styleId="7AA510ADE12B4B33A1EC57B93A1CC8E8">
    <w:name w:val="7AA510ADE12B4B33A1EC57B93A1CC8E8"/>
    <w:rsid w:val="00E85F89"/>
  </w:style>
  <w:style w:type="paragraph" w:customStyle="1" w:styleId="9E92345FE1044CBCB8C0F7EE1B762352">
    <w:name w:val="9E92345FE1044CBCB8C0F7EE1B762352"/>
    <w:rsid w:val="00E85F89"/>
  </w:style>
  <w:style w:type="paragraph" w:customStyle="1" w:styleId="E5C6BAB73A8A4BFC90D35EFB6AE575CE">
    <w:name w:val="E5C6BAB73A8A4BFC90D35EFB6AE575CE"/>
    <w:rsid w:val="00E85F89"/>
  </w:style>
  <w:style w:type="paragraph" w:customStyle="1" w:styleId="3142BE52F3344C01AF5DEC26BD0D868A">
    <w:name w:val="3142BE52F3344C01AF5DEC26BD0D868A"/>
    <w:rsid w:val="00E85F89"/>
  </w:style>
  <w:style w:type="paragraph" w:customStyle="1" w:styleId="D66B8C3DF2EA48A6A2AB56D0B446EA9B">
    <w:name w:val="D66B8C3DF2EA48A6A2AB56D0B446EA9B"/>
    <w:rsid w:val="00E85F89"/>
  </w:style>
  <w:style w:type="paragraph" w:customStyle="1" w:styleId="B1BEB1068E874DABBEFE87BAAFC66317">
    <w:name w:val="B1BEB1068E874DABBEFE87BAAFC66317"/>
    <w:rsid w:val="00E85F89"/>
  </w:style>
  <w:style w:type="paragraph" w:customStyle="1" w:styleId="9D99943FCC9C4D1E9D8E9F9061621501">
    <w:name w:val="9D99943FCC9C4D1E9D8E9F9061621501"/>
    <w:rsid w:val="00E85F89"/>
  </w:style>
  <w:style w:type="paragraph" w:customStyle="1" w:styleId="8D3F5E7327524538834229FFE39142CD">
    <w:name w:val="8D3F5E7327524538834229FFE39142CD"/>
    <w:rsid w:val="00E85F89"/>
  </w:style>
  <w:style w:type="paragraph" w:customStyle="1" w:styleId="0F24F620336947C883AC28AAD021A3CB">
    <w:name w:val="0F24F620336947C883AC28AAD021A3CB"/>
    <w:rsid w:val="00E85F89"/>
  </w:style>
  <w:style w:type="paragraph" w:customStyle="1" w:styleId="5E2CE12E38ED401F864D65BBF2D941CB">
    <w:name w:val="5E2CE12E38ED401F864D65BBF2D941CB"/>
    <w:rsid w:val="00E85F89"/>
  </w:style>
  <w:style w:type="paragraph" w:customStyle="1" w:styleId="C38D54CBF59F43E38D9EE2BE561D05F8">
    <w:name w:val="C38D54CBF59F43E38D9EE2BE561D05F8"/>
    <w:rsid w:val="00E85F89"/>
  </w:style>
  <w:style w:type="paragraph" w:customStyle="1" w:styleId="3A487410B2414B058B490A906AD53C2B">
    <w:name w:val="3A487410B2414B058B490A906AD53C2B"/>
    <w:rsid w:val="00E85F89"/>
  </w:style>
  <w:style w:type="paragraph" w:customStyle="1" w:styleId="6E407B979CC5403AA6E32147E3A8F6E9">
    <w:name w:val="6E407B979CC5403AA6E32147E3A8F6E9"/>
    <w:rsid w:val="00E85F89"/>
  </w:style>
  <w:style w:type="paragraph" w:customStyle="1" w:styleId="34F82BDE0AF74ACCAF287EAB498537F3">
    <w:name w:val="34F82BDE0AF74ACCAF287EAB498537F3"/>
    <w:rsid w:val="00E85F89"/>
  </w:style>
  <w:style w:type="paragraph" w:customStyle="1" w:styleId="977BF3D0E4604C609EBAE96FB6816FF0">
    <w:name w:val="977BF3D0E4604C609EBAE96FB6816FF0"/>
    <w:rsid w:val="00E85F89"/>
  </w:style>
  <w:style w:type="paragraph" w:customStyle="1" w:styleId="940188E8D765485A9349B27199715BD1">
    <w:name w:val="940188E8D765485A9349B27199715BD1"/>
    <w:rsid w:val="00E85F89"/>
  </w:style>
  <w:style w:type="paragraph" w:customStyle="1" w:styleId="E296D71E924C447CB08FD232C9EBC874">
    <w:name w:val="E296D71E924C447CB08FD232C9EBC874"/>
    <w:rsid w:val="00E85F89"/>
  </w:style>
  <w:style w:type="paragraph" w:customStyle="1" w:styleId="1F3A8CA13CB74301BCE40AE5EB04B122">
    <w:name w:val="1F3A8CA13CB74301BCE40AE5EB04B122"/>
    <w:rsid w:val="00E85F89"/>
  </w:style>
  <w:style w:type="paragraph" w:customStyle="1" w:styleId="2BF8C8F1B8F943BDAD63EAE9D9B92FE0">
    <w:name w:val="2BF8C8F1B8F943BDAD63EAE9D9B92FE0"/>
    <w:rsid w:val="00E85F89"/>
  </w:style>
  <w:style w:type="paragraph" w:customStyle="1" w:styleId="5D4B17129B8A45D9AD1953B42990CACB">
    <w:name w:val="5D4B17129B8A45D9AD1953B42990CACB"/>
    <w:rsid w:val="00E85F89"/>
  </w:style>
  <w:style w:type="paragraph" w:customStyle="1" w:styleId="05DD14D947404693B28F9725A4062CA1">
    <w:name w:val="05DD14D947404693B28F9725A4062CA1"/>
    <w:rsid w:val="00E85F89"/>
  </w:style>
  <w:style w:type="paragraph" w:customStyle="1" w:styleId="B32412D97E154593B9B90CE3AF087C72">
    <w:name w:val="B32412D97E154593B9B90CE3AF087C72"/>
    <w:rsid w:val="00E85F89"/>
  </w:style>
  <w:style w:type="paragraph" w:customStyle="1" w:styleId="3C2FBDABE34C4A2DBD61690D2FF11EE9">
    <w:name w:val="3C2FBDABE34C4A2DBD61690D2FF11EE9"/>
    <w:rsid w:val="00E85F89"/>
  </w:style>
  <w:style w:type="paragraph" w:customStyle="1" w:styleId="4DC8EE54C9C44FD3A0F2525C92A65111">
    <w:name w:val="4DC8EE54C9C44FD3A0F2525C92A65111"/>
    <w:rsid w:val="00E85F89"/>
  </w:style>
  <w:style w:type="paragraph" w:customStyle="1" w:styleId="09B44E2F960F463DB2951546F795D239">
    <w:name w:val="09B44E2F960F463DB2951546F795D239"/>
    <w:rsid w:val="00E85F89"/>
  </w:style>
  <w:style w:type="paragraph" w:customStyle="1" w:styleId="ABC8EFFFC67647AFBFCA62BFDB3A3330">
    <w:name w:val="ABC8EFFFC67647AFBFCA62BFDB3A3330"/>
    <w:rsid w:val="00E85F89"/>
  </w:style>
  <w:style w:type="paragraph" w:customStyle="1" w:styleId="1325F22CE1634E548EE45E903417F3C4">
    <w:name w:val="1325F22CE1634E548EE45E903417F3C4"/>
    <w:rsid w:val="00E85F89"/>
  </w:style>
  <w:style w:type="paragraph" w:customStyle="1" w:styleId="8AD7B459B1DF4995BB5B27B58FF1141F">
    <w:name w:val="8AD7B459B1DF4995BB5B27B58FF1141F"/>
    <w:rsid w:val="00E85F89"/>
  </w:style>
  <w:style w:type="paragraph" w:customStyle="1" w:styleId="6B1AAEBDB30D4BE5A42357605F8791D4">
    <w:name w:val="6B1AAEBDB30D4BE5A42357605F8791D4"/>
    <w:rsid w:val="00E85F89"/>
  </w:style>
  <w:style w:type="paragraph" w:customStyle="1" w:styleId="C4EE29BD2591435DA2AF161BD3623060">
    <w:name w:val="C4EE29BD2591435DA2AF161BD3623060"/>
    <w:rsid w:val="00E85F89"/>
  </w:style>
  <w:style w:type="paragraph" w:customStyle="1" w:styleId="9BF85D9EA3414799ABA258645A71FC8D">
    <w:name w:val="9BF85D9EA3414799ABA258645A71FC8D"/>
    <w:rsid w:val="00E85F89"/>
  </w:style>
  <w:style w:type="paragraph" w:customStyle="1" w:styleId="0CCC0ED26C09461C84B920A36E43DF76">
    <w:name w:val="0CCC0ED26C09461C84B920A36E43DF76"/>
    <w:rsid w:val="00E85F89"/>
  </w:style>
  <w:style w:type="paragraph" w:customStyle="1" w:styleId="DE448366F84F4816AF812F1A90B8A5A6">
    <w:name w:val="DE448366F84F4816AF812F1A90B8A5A6"/>
    <w:rsid w:val="00E85F89"/>
  </w:style>
  <w:style w:type="paragraph" w:customStyle="1" w:styleId="81EA07DF325F439C95EAF02A574C9515">
    <w:name w:val="81EA07DF325F439C95EAF02A574C9515"/>
    <w:rsid w:val="00E85F89"/>
  </w:style>
  <w:style w:type="paragraph" w:customStyle="1" w:styleId="8B01F71ECF32463A97F1A9855AF82B10">
    <w:name w:val="8B01F71ECF32463A97F1A9855AF82B10"/>
    <w:rsid w:val="00E85F89"/>
  </w:style>
  <w:style w:type="paragraph" w:customStyle="1" w:styleId="68C31FDFF56C43E4A87D591CCF5EF7E5">
    <w:name w:val="68C31FDFF56C43E4A87D591CCF5EF7E5"/>
    <w:rsid w:val="00E85F89"/>
  </w:style>
  <w:style w:type="paragraph" w:customStyle="1" w:styleId="465C06F048424B1193B5E1767DB78C95">
    <w:name w:val="465C06F048424B1193B5E1767DB78C95"/>
    <w:rsid w:val="00E85F89"/>
  </w:style>
  <w:style w:type="paragraph" w:customStyle="1" w:styleId="016DC642903B4440A4870E9468561AB9">
    <w:name w:val="016DC642903B4440A4870E9468561AB9"/>
    <w:rsid w:val="00E85F89"/>
  </w:style>
  <w:style w:type="paragraph" w:customStyle="1" w:styleId="B2F1183FE74B4CE69C3332E278761497">
    <w:name w:val="B2F1183FE74B4CE69C3332E278761497"/>
    <w:rsid w:val="00E85F89"/>
  </w:style>
  <w:style w:type="paragraph" w:customStyle="1" w:styleId="BD39BA8D30EF4FAB94B04CFC4C229F77">
    <w:name w:val="BD39BA8D30EF4FAB94B04CFC4C229F77"/>
    <w:rsid w:val="00E85F89"/>
  </w:style>
  <w:style w:type="paragraph" w:customStyle="1" w:styleId="77ED149621144391A70F14E94593FFFA">
    <w:name w:val="77ED149621144391A70F14E94593FFFA"/>
    <w:rsid w:val="00E85F89"/>
  </w:style>
  <w:style w:type="paragraph" w:customStyle="1" w:styleId="F8E56EC8F7E74CB1B710CBE265498C8F">
    <w:name w:val="F8E56EC8F7E74CB1B710CBE265498C8F"/>
    <w:rsid w:val="00E85F89"/>
  </w:style>
  <w:style w:type="paragraph" w:customStyle="1" w:styleId="854FC45A05BB4C7C8051A86D02A920D4">
    <w:name w:val="854FC45A05BB4C7C8051A86D02A920D4"/>
    <w:rsid w:val="00E85F89"/>
  </w:style>
  <w:style w:type="paragraph" w:customStyle="1" w:styleId="D4F5F6C21DCF47AFBF323ADAAD1357C7">
    <w:name w:val="D4F5F6C21DCF47AFBF323ADAAD1357C7"/>
    <w:rsid w:val="00E85F89"/>
  </w:style>
  <w:style w:type="paragraph" w:customStyle="1" w:styleId="000C74BA2B724261896CEF71C25AB62B">
    <w:name w:val="000C74BA2B724261896CEF71C25AB62B"/>
    <w:rsid w:val="00E85F89"/>
  </w:style>
  <w:style w:type="paragraph" w:customStyle="1" w:styleId="A5DB78ED18514ECFA4FE4CF2E52B77EE">
    <w:name w:val="A5DB78ED18514ECFA4FE4CF2E52B77EE"/>
    <w:rsid w:val="00E85F89"/>
  </w:style>
  <w:style w:type="paragraph" w:customStyle="1" w:styleId="C1BCB005A4614F46B365428F42AF4C32">
    <w:name w:val="C1BCB005A4614F46B365428F42AF4C32"/>
    <w:rsid w:val="00E85F89"/>
  </w:style>
  <w:style w:type="paragraph" w:customStyle="1" w:styleId="FE03BE50E14B41FF932C8BC9DBF005C4">
    <w:name w:val="FE03BE50E14B41FF932C8BC9DBF005C4"/>
    <w:rsid w:val="00E85F89"/>
  </w:style>
  <w:style w:type="paragraph" w:customStyle="1" w:styleId="8B45A1FF6AFA46CA9E9EEB95DF2108BC">
    <w:name w:val="8B45A1FF6AFA46CA9E9EEB95DF2108BC"/>
    <w:rsid w:val="00E85F89"/>
  </w:style>
  <w:style w:type="paragraph" w:customStyle="1" w:styleId="6A5461B241434E4F9C59F6532626B781">
    <w:name w:val="6A5461B241434E4F9C59F6532626B781"/>
    <w:rsid w:val="00E85F89"/>
  </w:style>
  <w:style w:type="paragraph" w:customStyle="1" w:styleId="5CA11512131941FFA83B1756BAAD2B2D">
    <w:name w:val="5CA11512131941FFA83B1756BAAD2B2D"/>
    <w:rsid w:val="00E85F89"/>
  </w:style>
  <w:style w:type="paragraph" w:customStyle="1" w:styleId="96C068EF8B414D65AB7670E3CB1F62D6">
    <w:name w:val="96C068EF8B414D65AB7670E3CB1F62D6"/>
    <w:rsid w:val="00E85F89"/>
  </w:style>
  <w:style w:type="paragraph" w:customStyle="1" w:styleId="06CAF8D5BF844C4FA1EAFBA8EC726032">
    <w:name w:val="06CAF8D5BF844C4FA1EAFBA8EC726032"/>
    <w:rsid w:val="00E85F89"/>
  </w:style>
  <w:style w:type="paragraph" w:customStyle="1" w:styleId="354D43F23C3845BF8B7E262B0F02775C">
    <w:name w:val="354D43F23C3845BF8B7E262B0F02775C"/>
    <w:rsid w:val="00E85F89"/>
  </w:style>
  <w:style w:type="paragraph" w:customStyle="1" w:styleId="F5385D58E3AD4C8D92F0E6E547D2CAB2">
    <w:name w:val="F5385D58E3AD4C8D92F0E6E547D2CAB2"/>
    <w:rsid w:val="00E85F89"/>
  </w:style>
  <w:style w:type="paragraph" w:customStyle="1" w:styleId="79FAC3C21FC54B6C9FC24CD00C60377F">
    <w:name w:val="79FAC3C21FC54B6C9FC24CD00C60377F"/>
    <w:rsid w:val="00E85F89"/>
  </w:style>
  <w:style w:type="paragraph" w:customStyle="1" w:styleId="425197E1CCE746FE9A4360FDBEBB1054">
    <w:name w:val="425197E1CCE746FE9A4360FDBEBB1054"/>
    <w:rsid w:val="00E85F89"/>
  </w:style>
  <w:style w:type="paragraph" w:customStyle="1" w:styleId="EAB8CABC8D8741BB8C17DBEBE65E05B9">
    <w:name w:val="EAB8CABC8D8741BB8C17DBEBE65E05B9"/>
    <w:rsid w:val="00E85F89"/>
  </w:style>
  <w:style w:type="paragraph" w:customStyle="1" w:styleId="FD6416A3BE4F4A35B57B888EFDC35DBB">
    <w:name w:val="FD6416A3BE4F4A35B57B888EFDC35DBB"/>
    <w:rsid w:val="00E85F89"/>
  </w:style>
  <w:style w:type="paragraph" w:customStyle="1" w:styleId="8EDE2F8F7C3C457797C54A55FF28BA0D">
    <w:name w:val="8EDE2F8F7C3C457797C54A55FF28BA0D"/>
    <w:rsid w:val="00E85F89"/>
  </w:style>
  <w:style w:type="paragraph" w:customStyle="1" w:styleId="0F8729ED1E644834B1D5233FAD3EF809">
    <w:name w:val="0F8729ED1E644834B1D5233FAD3EF809"/>
    <w:rsid w:val="00E85F89"/>
  </w:style>
  <w:style w:type="paragraph" w:customStyle="1" w:styleId="D5F5187078D64DF9A5231DEA640D627C">
    <w:name w:val="D5F5187078D64DF9A5231DEA640D627C"/>
    <w:rsid w:val="00E85F89"/>
  </w:style>
  <w:style w:type="paragraph" w:customStyle="1" w:styleId="04F1152B04724C1FB536AC04DD2FC535">
    <w:name w:val="04F1152B04724C1FB536AC04DD2FC535"/>
    <w:rsid w:val="00E85F89"/>
  </w:style>
  <w:style w:type="paragraph" w:customStyle="1" w:styleId="7824B13E4A36423F98136A70BAD54B2C">
    <w:name w:val="7824B13E4A36423F98136A70BAD54B2C"/>
    <w:rsid w:val="00E85F89"/>
  </w:style>
  <w:style w:type="paragraph" w:customStyle="1" w:styleId="53E60A6AA8184D9BB4E2CF2A73EEAE10">
    <w:name w:val="53E60A6AA8184D9BB4E2CF2A73EEAE10"/>
    <w:rsid w:val="00E85F89"/>
  </w:style>
  <w:style w:type="paragraph" w:customStyle="1" w:styleId="656A84825DDA4A04A03EBDDEFC88B75F">
    <w:name w:val="656A84825DDA4A04A03EBDDEFC88B75F"/>
    <w:rsid w:val="00E85F89"/>
  </w:style>
  <w:style w:type="paragraph" w:customStyle="1" w:styleId="EF19BEDF5ECB4B51BFF1F64B67DBFC0E">
    <w:name w:val="EF19BEDF5ECB4B51BFF1F64B67DBFC0E"/>
    <w:rsid w:val="00E85F89"/>
  </w:style>
  <w:style w:type="paragraph" w:customStyle="1" w:styleId="C535FDEC7851410399558E80BA3F4602">
    <w:name w:val="C535FDEC7851410399558E80BA3F4602"/>
    <w:rsid w:val="00E85F89"/>
  </w:style>
  <w:style w:type="paragraph" w:customStyle="1" w:styleId="326CE1FEE2C2457F907821C77CDF99BB">
    <w:name w:val="326CE1FEE2C2457F907821C77CDF99BB"/>
    <w:rsid w:val="00E85F89"/>
  </w:style>
  <w:style w:type="paragraph" w:customStyle="1" w:styleId="78F335F46B64496595C00468799E75B4">
    <w:name w:val="78F335F46B64496595C00468799E75B4"/>
    <w:rsid w:val="00E85F89"/>
  </w:style>
  <w:style w:type="paragraph" w:customStyle="1" w:styleId="B6A021B34AF04D53A9103D15522DCA88">
    <w:name w:val="B6A021B34AF04D53A9103D15522DCA88"/>
    <w:rsid w:val="00E85F89"/>
  </w:style>
  <w:style w:type="paragraph" w:customStyle="1" w:styleId="52E4AB94A55E41AF93DC013B2A88D78B">
    <w:name w:val="52E4AB94A55E41AF93DC013B2A88D78B"/>
    <w:rsid w:val="00E85F89"/>
  </w:style>
  <w:style w:type="paragraph" w:customStyle="1" w:styleId="9D54E3C7223441BF9087971C8527524C">
    <w:name w:val="9D54E3C7223441BF9087971C8527524C"/>
    <w:rsid w:val="00E85F89"/>
  </w:style>
  <w:style w:type="paragraph" w:customStyle="1" w:styleId="5E387D41F84149F29ABCA44A855D3A98">
    <w:name w:val="5E387D41F84149F29ABCA44A855D3A98"/>
    <w:rsid w:val="00E85F89"/>
  </w:style>
  <w:style w:type="paragraph" w:customStyle="1" w:styleId="1D138D310E4B4B61B33FAE85F50E7290">
    <w:name w:val="1D138D310E4B4B61B33FAE85F50E7290"/>
    <w:rsid w:val="00E85F89"/>
  </w:style>
  <w:style w:type="paragraph" w:customStyle="1" w:styleId="738E61AFE2D24B62A234084357409D21">
    <w:name w:val="738E61AFE2D24B62A234084357409D21"/>
    <w:rsid w:val="00E85F89"/>
  </w:style>
  <w:style w:type="paragraph" w:customStyle="1" w:styleId="DEDD408BE8CA43A09A6795BE963C1713">
    <w:name w:val="DEDD408BE8CA43A09A6795BE963C1713"/>
    <w:rsid w:val="00E85F89"/>
  </w:style>
  <w:style w:type="paragraph" w:customStyle="1" w:styleId="4FC0ACC2E4CA41DD82A4BADF2639BD5D">
    <w:name w:val="4FC0ACC2E4CA41DD82A4BADF2639BD5D"/>
    <w:rsid w:val="00E85F89"/>
  </w:style>
  <w:style w:type="paragraph" w:customStyle="1" w:styleId="739709725A24419892159B4FE0E1B6C9">
    <w:name w:val="739709725A24419892159B4FE0E1B6C9"/>
    <w:rsid w:val="00E85F89"/>
  </w:style>
  <w:style w:type="paragraph" w:customStyle="1" w:styleId="243F0310EB3846E883970D2AE5ADD014">
    <w:name w:val="243F0310EB3846E883970D2AE5ADD014"/>
    <w:rsid w:val="00E85F89"/>
  </w:style>
  <w:style w:type="paragraph" w:customStyle="1" w:styleId="31E236CD499C4B4C87D4AAA7151AA075">
    <w:name w:val="31E236CD499C4B4C87D4AAA7151AA075"/>
    <w:rsid w:val="00E85F89"/>
  </w:style>
  <w:style w:type="paragraph" w:customStyle="1" w:styleId="C33F21E5EF2043FE8ED91957EB602B94">
    <w:name w:val="C33F21E5EF2043FE8ED91957EB602B94"/>
    <w:rsid w:val="00E85F89"/>
  </w:style>
  <w:style w:type="paragraph" w:customStyle="1" w:styleId="9DF38BDCDC094589A91DC6024C81DE19">
    <w:name w:val="9DF38BDCDC094589A91DC6024C81DE19"/>
    <w:rsid w:val="00E85F89"/>
  </w:style>
  <w:style w:type="paragraph" w:customStyle="1" w:styleId="5414342714724E23A20CCD6749E19AC3">
    <w:name w:val="5414342714724E23A20CCD6749E19AC3"/>
    <w:rsid w:val="00E85F89"/>
  </w:style>
  <w:style w:type="paragraph" w:customStyle="1" w:styleId="6ED1154158FA4CBDA5E30BFF4D5DF26D">
    <w:name w:val="6ED1154158FA4CBDA5E30BFF4D5DF26D"/>
    <w:rsid w:val="00E85F89"/>
  </w:style>
  <w:style w:type="paragraph" w:customStyle="1" w:styleId="474D38F4227242179D1D1D085EDF29C6">
    <w:name w:val="474D38F4227242179D1D1D085EDF29C6"/>
    <w:rsid w:val="00E85F89"/>
  </w:style>
  <w:style w:type="paragraph" w:customStyle="1" w:styleId="D0D9F1E5B40B4F24A68284179445441C">
    <w:name w:val="D0D9F1E5B40B4F24A68284179445441C"/>
    <w:rsid w:val="00E85F89"/>
  </w:style>
  <w:style w:type="paragraph" w:customStyle="1" w:styleId="E205923D74F8436DB08CB733FA9280FF">
    <w:name w:val="E205923D74F8436DB08CB733FA9280FF"/>
    <w:rsid w:val="00E85F89"/>
  </w:style>
  <w:style w:type="paragraph" w:customStyle="1" w:styleId="CCB2DFE5EC104CADAECDCA1C930DB2CD">
    <w:name w:val="CCB2DFE5EC104CADAECDCA1C930DB2CD"/>
    <w:rsid w:val="00E85F89"/>
  </w:style>
  <w:style w:type="paragraph" w:customStyle="1" w:styleId="B1CFF347CD2246578573C777CF0C5C9D">
    <w:name w:val="B1CFF347CD2246578573C777CF0C5C9D"/>
    <w:rsid w:val="00E85F89"/>
  </w:style>
  <w:style w:type="paragraph" w:customStyle="1" w:styleId="5D00C07FBB9F4A96A7C64FC01859A8BB">
    <w:name w:val="5D00C07FBB9F4A96A7C64FC01859A8BB"/>
    <w:rsid w:val="00E85F89"/>
  </w:style>
  <w:style w:type="paragraph" w:customStyle="1" w:styleId="5989B727349E435694216381344667B9">
    <w:name w:val="5989B727349E435694216381344667B9"/>
    <w:rsid w:val="00E85F89"/>
  </w:style>
  <w:style w:type="paragraph" w:customStyle="1" w:styleId="B2D5CB4A843747ED954AA09CCFA346B5">
    <w:name w:val="B2D5CB4A843747ED954AA09CCFA346B5"/>
    <w:rsid w:val="00E85F89"/>
  </w:style>
  <w:style w:type="paragraph" w:customStyle="1" w:styleId="D32F299F10E64331AC179858EF95FEF7">
    <w:name w:val="D32F299F10E64331AC179858EF95FEF7"/>
    <w:rsid w:val="00E85F89"/>
  </w:style>
  <w:style w:type="paragraph" w:customStyle="1" w:styleId="0547C2F80D8B46B09A237550768BDE3C">
    <w:name w:val="0547C2F80D8B46B09A237550768BDE3C"/>
    <w:rsid w:val="00E85F89"/>
  </w:style>
  <w:style w:type="paragraph" w:customStyle="1" w:styleId="4815E028CC4F4C08B3D6E7AABE160001">
    <w:name w:val="4815E028CC4F4C08B3D6E7AABE160001"/>
    <w:rsid w:val="00E85F89"/>
  </w:style>
  <w:style w:type="paragraph" w:customStyle="1" w:styleId="8C0BD12626EE42268DE4A8F025995D42">
    <w:name w:val="8C0BD12626EE42268DE4A8F025995D42"/>
    <w:rsid w:val="00E85F89"/>
  </w:style>
  <w:style w:type="paragraph" w:customStyle="1" w:styleId="6D1D18741F7141FA979CE4F050C1CC1D">
    <w:name w:val="6D1D18741F7141FA979CE4F050C1CC1D"/>
    <w:rsid w:val="00E85F89"/>
  </w:style>
  <w:style w:type="paragraph" w:customStyle="1" w:styleId="A9C9285D53114EF2BAA0399B3D8B3F56">
    <w:name w:val="A9C9285D53114EF2BAA0399B3D8B3F56"/>
    <w:rsid w:val="00E85F89"/>
  </w:style>
  <w:style w:type="paragraph" w:customStyle="1" w:styleId="8E2F09DE3762464BAF3342CF1387467A">
    <w:name w:val="8E2F09DE3762464BAF3342CF1387467A"/>
    <w:rsid w:val="00E85F89"/>
  </w:style>
  <w:style w:type="paragraph" w:customStyle="1" w:styleId="05D6749932FA469FBE8A394797296E4E">
    <w:name w:val="05D6749932FA469FBE8A394797296E4E"/>
    <w:rsid w:val="00E85F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30ae88-9023-4e9e-b049-743ab2c07744">
      <Terms xmlns="http://schemas.microsoft.com/office/infopath/2007/PartnerControls"/>
    </lcf76f155ced4ddcb4097134ff3c332f>
    <TaxCatchAll xmlns="46da6fe7-9f01-4e2c-8767-23ae1d36ae7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34696910322C49BE3CD47349948BB5" ma:contentTypeVersion="16" ma:contentTypeDescription="Create a new document." ma:contentTypeScope="" ma:versionID="926fbefa3138fe20f88fe907a00d2a3c">
  <xsd:schema xmlns:xsd="http://www.w3.org/2001/XMLSchema" xmlns:xs="http://www.w3.org/2001/XMLSchema" xmlns:p="http://schemas.microsoft.com/office/2006/metadata/properties" xmlns:ns2="7630ae88-9023-4e9e-b049-743ab2c07744" xmlns:ns3="46da6fe7-9f01-4e2c-8767-23ae1d36ae7f" targetNamespace="http://schemas.microsoft.com/office/2006/metadata/properties" ma:root="true" ma:fieldsID="ead3499239e903f8bf5e64ebf55c6301" ns2:_="" ns3:_="">
    <xsd:import namespace="7630ae88-9023-4e9e-b049-743ab2c07744"/>
    <xsd:import namespace="46da6fe7-9f01-4e2c-8767-23ae1d36ae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30ae88-9023-4e9e-b049-743ab2c077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7c90686-b975-4123-9b95-f27ff4c4f8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da6fe7-9f01-4e2c-8767-23ae1d36ae7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8b142d7-12dc-47ee-b97d-28bc4e5090ed}" ma:internalName="TaxCatchAll" ma:showField="CatchAllData" ma:web="46da6fe7-9f01-4e2c-8767-23ae1d36ae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FDDF42-054B-4FC6-99D4-4C8765BC1C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865AE0-BC15-450B-814B-7C882B40B22A}">
  <ds:schemaRefs>
    <ds:schemaRef ds:uri="http://schemas.microsoft.com/office/2006/metadata/properties"/>
    <ds:schemaRef ds:uri="http://schemas.microsoft.com/office/infopath/2007/PartnerControls"/>
    <ds:schemaRef ds:uri="7630ae88-9023-4e9e-b049-743ab2c07744"/>
    <ds:schemaRef ds:uri="46da6fe7-9f01-4e2c-8767-23ae1d36ae7f"/>
  </ds:schemaRefs>
</ds:datastoreItem>
</file>

<file path=customXml/itemProps3.xml><?xml version="1.0" encoding="utf-8"?>
<ds:datastoreItem xmlns:ds="http://schemas.openxmlformats.org/officeDocument/2006/customXml" ds:itemID="{A94A12DC-0E19-4E97-BFF4-5D5AABB8198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Sarah Caulfield</dc:creator>
  <keywords/>
  <dc:description/>
  <lastModifiedBy>Sarah Caulfield</lastModifiedBy>
  <revision>14</revision>
  <dcterms:created xsi:type="dcterms:W3CDTF">2026-05-19T15:42:00.0000000Z</dcterms:created>
  <dcterms:modified xsi:type="dcterms:W3CDTF">2026-05-28T09:54:30.0133367Z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0x010100B034696910322C49BE3CD47349948BB5</vt:lpwstr>
  </property>
  <property fmtid="{D5CDD505-2E9C-101B-9397-08002B2CF9AE}" pid="3" name="MediaServiceImageTags">
    <vt:lpwstr/>
  </property>
</Properties>
</file>